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8584" w14:textId="77777777" w:rsidR="009729CF" w:rsidRDefault="009729CF" w:rsidP="009729CF">
      <w:pPr>
        <w:spacing w:before="1"/>
        <w:ind w:left="3333" w:right="3751"/>
        <w:jc w:val="center"/>
        <w:rPr>
          <w:u w:val="single"/>
        </w:rPr>
      </w:pPr>
    </w:p>
    <w:p w14:paraId="44FEA53D" w14:textId="7B13D2E5" w:rsidR="009729CF" w:rsidRDefault="009729CF" w:rsidP="009729CF">
      <w:pPr>
        <w:spacing w:before="1"/>
        <w:ind w:left="3333" w:right="3751"/>
        <w:jc w:val="center"/>
      </w:pPr>
      <w:r>
        <w:rPr>
          <w:u w:val="single"/>
        </w:rPr>
        <w:t>ANEXO</w:t>
      </w:r>
      <w:r>
        <w:rPr>
          <w:spacing w:val="-2"/>
          <w:u w:val="single"/>
        </w:rPr>
        <w:t xml:space="preserve"> </w:t>
      </w:r>
      <w:r>
        <w:rPr>
          <w:spacing w:val="-5"/>
          <w:u w:val="single"/>
        </w:rPr>
        <w:t>VI</w:t>
      </w:r>
    </w:p>
    <w:p w14:paraId="7815EB06" w14:textId="77777777" w:rsidR="009729CF" w:rsidRDefault="009729CF" w:rsidP="009729CF">
      <w:pPr>
        <w:jc w:val="center"/>
      </w:pPr>
      <w:r>
        <w:t>MODELO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PLANO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GESTÃO</w:t>
      </w:r>
      <w:r>
        <w:rPr>
          <w:spacing w:val="-6"/>
        </w:rPr>
        <w:t xml:space="preserve"> </w:t>
      </w:r>
      <w:r>
        <w:t>ESCOLAR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PGE PLANO DE GESTÃO ESCOLAR</w:t>
      </w:r>
    </w:p>
    <w:p w14:paraId="7BE64B86" w14:textId="77777777" w:rsidR="009729CF" w:rsidRDefault="009729CF" w:rsidP="009729CF">
      <w:pPr>
        <w:pStyle w:val="Corpodetexto"/>
        <w:spacing w:before="268" w:line="360" w:lineRule="auto"/>
        <w:ind w:left="993" w:right="1414" w:firstLine="851"/>
        <w:jc w:val="both"/>
      </w:pPr>
      <w:r>
        <w:t>Atendendo ao dispositivo do decreto nº 596 de 14 de julho de 2023, o Plano de Gestão</w:t>
      </w:r>
      <w:r>
        <w:rPr>
          <w:spacing w:val="-2"/>
        </w:rPr>
        <w:t xml:space="preserve"> </w:t>
      </w:r>
      <w:r>
        <w:t>Escolar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PGE</w:t>
      </w:r>
      <w:r>
        <w:rPr>
          <w:spacing w:val="-2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escrito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clara,</w:t>
      </w:r>
      <w:r>
        <w:rPr>
          <w:spacing w:val="-2"/>
        </w:rPr>
        <w:t xml:space="preserve"> </w:t>
      </w:r>
      <w:r>
        <w:t>objetiva,</w:t>
      </w:r>
      <w:r>
        <w:rPr>
          <w:spacing w:val="-3"/>
        </w:rPr>
        <w:t xml:space="preserve"> </w:t>
      </w:r>
      <w:r>
        <w:t>coesa e</w:t>
      </w:r>
      <w:r>
        <w:rPr>
          <w:spacing w:val="-2"/>
        </w:rPr>
        <w:t xml:space="preserve"> </w:t>
      </w:r>
      <w:r>
        <w:t>coerente,</w:t>
      </w:r>
      <w:r>
        <w:rPr>
          <w:spacing w:val="-2"/>
        </w:rPr>
        <w:t xml:space="preserve"> </w:t>
      </w:r>
      <w:r>
        <w:t>seguindo</w:t>
      </w:r>
      <w:r>
        <w:rPr>
          <w:spacing w:val="-2"/>
        </w:rPr>
        <w:t xml:space="preserve"> </w:t>
      </w:r>
      <w:r>
        <w:t>as normas da ABNT com a estrutura a seguir:</w:t>
      </w:r>
    </w:p>
    <w:p w14:paraId="4CEC47BE" w14:textId="77777777" w:rsidR="009729CF" w:rsidRDefault="009729CF" w:rsidP="009729CF">
      <w:pPr>
        <w:spacing w:before="161"/>
        <w:ind w:left="3329" w:right="3751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ESTRUTURA</w:t>
      </w:r>
    </w:p>
    <w:p w14:paraId="1F892BCD" w14:textId="77777777" w:rsidR="009729CF" w:rsidRDefault="009729CF" w:rsidP="009729CF">
      <w:pPr>
        <w:pStyle w:val="Corpodetexto"/>
        <w:spacing w:before="14"/>
        <w:rPr>
          <w:b/>
        </w:rPr>
      </w:pPr>
    </w:p>
    <w:p w14:paraId="6C6220E6" w14:textId="77777777" w:rsidR="009729CF" w:rsidRDefault="009729CF" w:rsidP="009729CF">
      <w:pPr>
        <w:pStyle w:val="Ttulo1"/>
        <w:numPr>
          <w:ilvl w:val="0"/>
          <w:numId w:val="1"/>
        </w:numPr>
        <w:tabs>
          <w:tab w:val="left" w:pos="1711"/>
        </w:tabs>
        <w:ind w:left="1711" w:hanging="358"/>
      </w:pPr>
      <w:r>
        <w:rPr>
          <w:spacing w:val="-4"/>
        </w:rPr>
        <w:t>CAPA</w:t>
      </w:r>
    </w:p>
    <w:p w14:paraId="0B95180F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2073"/>
        </w:tabs>
        <w:spacing w:before="146"/>
        <w:contextualSpacing w:val="0"/>
        <w:rPr>
          <w:sz w:val="24"/>
        </w:rPr>
      </w:pPr>
      <w:r>
        <w:rPr>
          <w:sz w:val="24"/>
        </w:rPr>
        <w:t>Nome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Escola</w:t>
      </w:r>
    </w:p>
    <w:p w14:paraId="71C8BEB4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2073"/>
        </w:tabs>
        <w:spacing w:before="146"/>
        <w:contextualSpacing w:val="0"/>
        <w:rPr>
          <w:sz w:val="24"/>
        </w:rPr>
      </w:pPr>
      <w:r>
        <w:rPr>
          <w:sz w:val="24"/>
        </w:rPr>
        <w:t>Nome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Candidato</w:t>
      </w:r>
    </w:p>
    <w:p w14:paraId="3D48F5A1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2073"/>
        </w:tabs>
        <w:spacing w:before="147"/>
        <w:contextualSpacing w:val="0"/>
        <w:rPr>
          <w:sz w:val="24"/>
        </w:rPr>
      </w:pPr>
      <w:r>
        <w:rPr>
          <w:sz w:val="24"/>
        </w:rPr>
        <w:t>Mês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Ano</w:t>
      </w:r>
    </w:p>
    <w:p w14:paraId="3303ED3E" w14:textId="77777777" w:rsidR="009729CF" w:rsidRDefault="009729CF" w:rsidP="009729CF">
      <w:pPr>
        <w:pStyle w:val="Corpodetexto"/>
      </w:pPr>
    </w:p>
    <w:p w14:paraId="38B12F80" w14:textId="77777777" w:rsidR="009729CF" w:rsidRDefault="009729CF" w:rsidP="009729CF">
      <w:pPr>
        <w:pStyle w:val="Corpodetexto"/>
        <w:spacing w:before="160"/>
      </w:pPr>
    </w:p>
    <w:p w14:paraId="00782263" w14:textId="77777777" w:rsidR="009729CF" w:rsidRDefault="009729CF" w:rsidP="009729CF">
      <w:pPr>
        <w:pStyle w:val="Ttulo1"/>
        <w:numPr>
          <w:ilvl w:val="0"/>
          <w:numId w:val="1"/>
        </w:numPr>
        <w:tabs>
          <w:tab w:val="left" w:pos="1711"/>
        </w:tabs>
        <w:ind w:left="1711" w:hanging="358"/>
      </w:pPr>
      <w:r>
        <w:rPr>
          <w:spacing w:val="-2"/>
        </w:rPr>
        <w:t>SUMÁRIO</w:t>
      </w:r>
    </w:p>
    <w:p w14:paraId="1BCBDE20" w14:textId="77777777" w:rsidR="009729CF" w:rsidRDefault="009729CF" w:rsidP="009729CF">
      <w:pPr>
        <w:pStyle w:val="Corpodetexto"/>
        <w:rPr>
          <w:b/>
        </w:rPr>
      </w:pPr>
    </w:p>
    <w:p w14:paraId="771520E7" w14:textId="77777777" w:rsidR="009729CF" w:rsidRDefault="009729CF" w:rsidP="009729CF">
      <w:pPr>
        <w:pStyle w:val="Corpodetexto"/>
        <w:rPr>
          <w:b/>
        </w:rPr>
      </w:pPr>
    </w:p>
    <w:p w14:paraId="009C3ADD" w14:textId="77777777" w:rsidR="009729CF" w:rsidRDefault="009729CF" w:rsidP="009729CF">
      <w:pPr>
        <w:pStyle w:val="PargrafodaLista"/>
        <w:numPr>
          <w:ilvl w:val="0"/>
          <w:numId w:val="1"/>
        </w:numPr>
        <w:tabs>
          <w:tab w:val="left" w:pos="1711"/>
        </w:tabs>
        <w:ind w:left="1711" w:hanging="358"/>
        <w:contextualSpacing w:val="0"/>
        <w:jc w:val="both"/>
        <w:rPr>
          <w:b/>
          <w:sz w:val="24"/>
        </w:rPr>
      </w:pPr>
      <w:r>
        <w:rPr>
          <w:b/>
          <w:sz w:val="24"/>
        </w:rPr>
        <w:t>JUSTIFICATIVA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DA </w:t>
      </w:r>
      <w:r>
        <w:rPr>
          <w:b/>
          <w:spacing w:val="-2"/>
          <w:sz w:val="24"/>
        </w:rPr>
        <w:t>CANDIDATURA</w:t>
      </w:r>
    </w:p>
    <w:p w14:paraId="048AF29A" w14:textId="77777777" w:rsidR="009729CF" w:rsidRDefault="009729CF" w:rsidP="009729CF">
      <w:pPr>
        <w:pStyle w:val="Corpodetexto"/>
        <w:spacing w:before="146" w:line="360" w:lineRule="auto"/>
        <w:ind w:left="1277" w:right="1179" w:firstLine="568"/>
      </w:pPr>
      <w:r>
        <w:t>Elencar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motivos</w:t>
      </w:r>
      <w:r>
        <w:rPr>
          <w:spacing w:val="-5"/>
        </w:rPr>
        <w:t xml:space="preserve"> </w:t>
      </w:r>
      <w:r>
        <w:t>pelos</w:t>
      </w:r>
      <w:r>
        <w:rPr>
          <w:spacing w:val="-5"/>
        </w:rPr>
        <w:t xml:space="preserve"> </w:t>
      </w:r>
      <w:r>
        <w:t>quais</w:t>
      </w:r>
      <w:r>
        <w:rPr>
          <w:spacing w:val="-5"/>
        </w:rPr>
        <w:t xml:space="preserve"> </w:t>
      </w:r>
      <w:r>
        <w:t>quer</w:t>
      </w:r>
      <w:r>
        <w:rPr>
          <w:spacing w:val="-2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diretor</w:t>
      </w:r>
      <w:r>
        <w:rPr>
          <w:spacing w:val="-4"/>
        </w:rPr>
        <w:t xml:space="preserve"> </w:t>
      </w:r>
      <w:r>
        <w:t>deixando</w:t>
      </w:r>
      <w:r>
        <w:rPr>
          <w:spacing w:val="-5"/>
        </w:rPr>
        <w:t xml:space="preserve"> </w:t>
      </w:r>
      <w:r>
        <w:t>clara</w:t>
      </w:r>
      <w:r>
        <w:rPr>
          <w:spacing w:val="-2"/>
        </w:rPr>
        <w:t xml:space="preserve"> </w:t>
      </w:r>
      <w:r>
        <w:t>sua</w:t>
      </w:r>
      <w:r>
        <w:rPr>
          <w:spacing w:val="-3"/>
        </w:rPr>
        <w:t xml:space="preserve"> </w:t>
      </w:r>
      <w:proofErr w:type="spellStart"/>
      <w:r>
        <w:t>concepção</w:t>
      </w:r>
      <w:proofErr w:type="spellEnd"/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gestão.</w:t>
      </w:r>
    </w:p>
    <w:p w14:paraId="6189A7E8" w14:textId="77777777" w:rsidR="009729CF" w:rsidRDefault="009729CF" w:rsidP="009729CF">
      <w:pPr>
        <w:pStyle w:val="Ttulo1"/>
        <w:numPr>
          <w:ilvl w:val="0"/>
          <w:numId w:val="1"/>
        </w:numPr>
        <w:tabs>
          <w:tab w:val="left" w:pos="1711"/>
        </w:tabs>
        <w:spacing w:before="160"/>
        <w:ind w:left="1711" w:hanging="358"/>
      </w:pPr>
      <w:r>
        <w:t>CONTEXTUALIZAÇÃO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UNIDADE</w:t>
      </w:r>
      <w:r>
        <w:rPr>
          <w:spacing w:val="-3"/>
        </w:rPr>
        <w:t xml:space="preserve"> </w:t>
      </w:r>
      <w:r>
        <w:rPr>
          <w:spacing w:val="-2"/>
        </w:rPr>
        <w:t>ESCOLAR</w:t>
      </w:r>
    </w:p>
    <w:p w14:paraId="78FB49D3" w14:textId="77777777" w:rsidR="009729CF" w:rsidRDefault="009729CF" w:rsidP="009729CF">
      <w:pPr>
        <w:pStyle w:val="Corpodetexto"/>
        <w:spacing w:before="147"/>
        <w:ind w:left="1701"/>
      </w:pPr>
      <w:r>
        <w:t>Neste</w:t>
      </w:r>
      <w:r>
        <w:rPr>
          <w:spacing w:val="-3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t xml:space="preserve">devem </w:t>
      </w:r>
      <w:r>
        <w:rPr>
          <w:spacing w:val="-2"/>
        </w:rPr>
        <w:t>constar:</w:t>
      </w:r>
    </w:p>
    <w:p w14:paraId="5B4C1CBC" w14:textId="77777777" w:rsidR="009729CF" w:rsidRDefault="009729CF" w:rsidP="009729CF">
      <w:pPr>
        <w:pStyle w:val="Corpodetexto"/>
        <w:spacing w:before="13"/>
      </w:pPr>
    </w:p>
    <w:p w14:paraId="11F74685" w14:textId="77777777" w:rsidR="009729CF" w:rsidRDefault="009729CF" w:rsidP="009729CF">
      <w:pPr>
        <w:pStyle w:val="PargrafodaLista"/>
        <w:numPr>
          <w:ilvl w:val="0"/>
          <w:numId w:val="2"/>
        </w:numPr>
        <w:tabs>
          <w:tab w:val="left" w:pos="1593"/>
        </w:tabs>
        <w:spacing w:before="1"/>
        <w:ind w:left="1593" w:hanging="240"/>
        <w:contextualSpacing w:val="0"/>
        <w:jc w:val="both"/>
        <w:rPr>
          <w:sz w:val="24"/>
        </w:rPr>
      </w:pP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escola,</w:t>
      </w:r>
      <w:r>
        <w:rPr>
          <w:spacing w:val="-1"/>
          <w:sz w:val="24"/>
        </w:rPr>
        <w:t xml:space="preserve"> </w:t>
      </w:r>
      <w:r>
        <w:rPr>
          <w:sz w:val="24"/>
        </w:rPr>
        <w:t>endereço,</w:t>
      </w:r>
      <w:r>
        <w:rPr>
          <w:spacing w:val="-1"/>
          <w:sz w:val="24"/>
        </w:rPr>
        <w:t xml:space="preserve"> </w:t>
      </w:r>
      <w:r>
        <w:rPr>
          <w:sz w:val="24"/>
        </w:rPr>
        <w:t>telefone,</w:t>
      </w:r>
      <w:r>
        <w:rPr>
          <w:spacing w:val="-4"/>
          <w:sz w:val="24"/>
        </w:rPr>
        <w:t xml:space="preserve"> </w:t>
      </w:r>
      <w:r>
        <w:rPr>
          <w:sz w:val="24"/>
        </w:rPr>
        <w:t>e-mail,</w:t>
      </w:r>
      <w:r>
        <w:rPr>
          <w:spacing w:val="-1"/>
          <w:sz w:val="24"/>
        </w:rPr>
        <w:t xml:space="preserve"> </w:t>
      </w:r>
      <w:r>
        <w:rPr>
          <w:sz w:val="24"/>
        </w:rPr>
        <w:t>redes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sociais.</w:t>
      </w:r>
    </w:p>
    <w:p w14:paraId="56591736" w14:textId="77777777" w:rsidR="009729CF" w:rsidRDefault="009729CF" w:rsidP="009729CF">
      <w:pPr>
        <w:pStyle w:val="Corpodetexto"/>
        <w:spacing w:before="14"/>
      </w:pPr>
    </w:p>
    <w:p w14:paraId="32DC439E" w14:textId="77777777" w:rsidR="009729CF" w:rsidRDefault="009729CF" w:rsidP="009729CF">
      <w:pPr>
        <w:pStyle w:val="PargrafodaLista"/>
        <w:numPr>
          <w:ilvl w:val="0"/>
          <w:numId w:val="2"/>
        </w:numPr>
        <w:tabs>
          <w:tab w:val="left" w:pos="1627"/>
        </w:tabs>
        <w:spacing w:line="360" w:lineRule="auto"/>
        <w:ind w:left="1353" w:right="1421" w:firstLine="0"/>
        <w:contextualSpacing w:val="0"/>
        <w:jc w:val="both"/>
        <w:rPr>
          <w:sz w:val="24"/>
        </w:rPr>
      </w:pPr>
      <w:r>
        <w:rPr>
          <w:sz w:val="24"/>
        </w:rPr>
        <w:t>Organização e funcionamento da escola: modalidade, turnos (quantitativo por ano e período de funcionamento) e horários.</w:t>
      </w:r>
    </w:p>
    <w:p w14:paraId="471AC570" w14:textId="77777777" w:rsidR="009729CF" w:rsidRDefault="009729CF" w:rsidP="009729CF">
      <w:pPr>
        <w:pStyle w:val="PargrafodaLista"/>
        <w:numPr>
          <w:ilvl w:val="0"/>
          <w:numId w:val="2"/>
        </w:numPr>
        <w:tabs>
          <w:tab w:val="left" w:pos="1622"/>
        </w:tabs>
        <w:spacing w:before="158" w:line="362" w:lineRule="auto"/>
        <w:ind w:left="1353" w:right="1418" w:firstLine="0"/>
        <w:contextualSpacing w:val="0"/>
        <w:jc w:val="both"/>
        <w:rPr>
          <w:sz w:val="24"/>
        </w:rPr>
      </w:pPr>
      <w:r>
        <w:rPr>
          <w:sz w:val="24"/>
        </w:rPr>
        <w:t>Histórico:</w:t>
      </w:r>
      <w:r>
        <w:rPr>
          <w:spacing w:val="40"/>
          <w:sz w:val="24"/>
        </w:rPr>
        <w:t xml:space="preserve"> </w:t>
      </w:r>
      <w:r>
        <w:rPr>
          <w:sz w:val="24"/>
        </w:rPr>
        <w:t>criação,</w:t>
      </w:r>
      <w:r>
        <w:rPr>
          <w:spacing w:val="40"/>
          <w:sz w:val="24"/>
        </w:rPr>
        <w:t xml:space="preserve"> </w:t>
      </w:r>
      <w:r>
        <w:rPr>
          <w:sz w:val="24"/>
        </w:rPr>
        <w:t>patrono,</w:t>
      </w:r>
      <w:r>
        <w:rPr>
          <w:spacing w:val="40"/>
          <w:sz w:val="24"/>
        </w:rPr>
        <w:t xml:space="preserve"> </w:t>
      </w:r>
      <w:r>
        <w:rPr>
          <w:sz w:val="24"/>
        </w:rPr>
        <w:t>localização,</w:t>
      </w:r>
      <w:r>
        <w:rPr>
          <w:spacing w:val="40"/>
          <w:sz w:val="24"/>
        </w:rPr>
        <w:t xml:space="preserve"> </w:t>
      </w:r>
      <w:r>
        <w:rPr>
          <w:sz w:val="24"/>
        </w:rPr>
        <w:t>contextualização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39"/>
          <w:sz w:val="24"/>
        </w:rPr>
        <w:t xml:space="preserve"> </w:t>
      </w:r>
      <w:r>
        <w:rPr>
          <w:sz w:val="24"/>
        </w:rPr>
        <w:t>comunidade</w:t>
      </w:r>
      <w:r>
        <w:rPr>
          <w:spacing w:val="37"/>
          <w:sz w:val="24"/>
        </w:rPr>
        <w:t xml:space="preserve"> </w:t>
      </w: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40"/>
          <w:sz w:val="24"/>
        </w:rPr>
        <w:t xml:space="preserve"> </w:t>
      </w:r>
      <w:r>
        <w:rPr>
          <w:sz w:val="24"/>
        </w:rPr>
        <w:t>a escola está inserida.</w:t>
      </w:r>
    </w:p>
    <w:p w14:paraId="691526A3" w14:textId="77777777" w:rsidR="009729CF" w:rsidRDefault="009729CF" w:rsidP="009729CF">
      <w:pPr>
        <w:pStyle w:val="PargrafodaLista"/>
        <w:spacing w:line="362" w:lineRule="auto"/>
        <w:rPr>
          <w:sz w:val="24"/>
        </w:rPr>
        <w:sectPr w:rsidR="009729CF" w:rsidSect="009729CF">
          <w:headerReference w:type="default" r:id="rId5"/>
          <w:footerReference w:type="default" r:id="rId6"/>
          <w:pgSz w:w="11910" w:h="16840"/>
          <w:pgMar w:top="2600" w:right="0" w:bottom="1320" w:left="425" w:header="359" w:footer="1139" w:gutter="0"/>
          <w:cols w:space="720"/>
        </w:sectPr>
      </w:pPr>
    </w:p>
    <w:p w14:paraId="6B7829F5" w14:textId="77777777" w:rsidR="009729CF" w:rsidRDefault="009729CF" w:rsidP="009729CF">
      <w:pPr>
        <w:pStyle w:val="Corpodetexto"/>
        <w:spacing w:before="1"/>
      </w:pPr>
    </w:p>
    <w:p w14:paraId="7BEE87AC" w14:textId="77777777" w:rsidR="009729CF" w:rsidRDefault="009729CF" w:rsidP="009729CF">
      <w:pPr>
        <w:pStyle w:val="PargrafodaLista"/>
        <w:numPr>
          <w:ilvl w:val="0"/>
          <w:numId w:val="2"/>
        </w:numPr>
        <w:tabs>
          <w:tab w:val="left" w:pos="1605"/>
        </w:tabs>
        <w:ind w:left="1605" w:hanging="252"/>
        <w:contextualSpacing w:val="0"/>
        <w:jc w:val="both"/>
        <w:rPr>
          <w:sz w:val="24"/>
        </w:rPr>
      </w:pPr>
      <w:r>
        <w:rPr>
          <w:sz w:val="24"/>
        </w:rPr>
        <w:t>Prédio</w:t>
      </w:r>
      <w:r>
        <w:rPr>
          <w:spacing w:val="-6"/>
          <w:sz w:val="24"/>
        </w:rPr>
        <w:t xml:space="preserve"> </w:t>
      </w:r>
      <w:r>
        <w:rPr>
          <w:sz w:val="24"/>
        </w:rPr>
        <w:t>escolar:</w:t>
      </w:r>
      <w:r>
        <w:rPr>
          <w:spacing w:val="-3"/>
          <w:sz w:val="24"/>
        </w:rPr>
        <w:t xml:space="preserve"> </w:t>
      </w:r>
      <w:r>
        <w:rPr>
          <w:sz w:val="24"/>
        </w:rPr>
        <w:t>número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salas,</w:t>
      </w:r>
      <w:r>
        <w:rPr>
          <w:spacing w:val="-2"/>
          <w:sz w:val="24"/>
        </w:rPr>
        <w:t xml:space="preserve"> </w:t>
      </w:r>
      <w:r>
        <w:rPr>
          <w:sz w:val="24"/>
        </w:rPr>
        <w:t>ambientes</w:t>
      </w:r>
      <w:r>
        <w:rPr>
          <w:spacing w:val="-5"/>
          <w:sz w:val="24"/>
        </w:rPr>
        <w:t xml:space="preserve"> </w:t>
      </w:r>
      <w:r>
        <w:rPr>
          <w:sz w:val="24"/>
        </w:rPr>
        <w:t>pedagógicos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administrativos.</w:t>
      </w:r>
    </w:p>
    <w:p w14:paraId="08D7D271" w14:textId="77777777" w:rsidR="009729CF" w:rsidRDefault="009729CF" w:rsidP="009729CF">
      <w:pPr>
        <w:pStyle w:val="Corpodetexto"/>
        <w:spacing w:before="14"/>
      </w:pPr>
    </w:p>
    <w:p w14:paraId="5AB0DD64" w14:textId="77777777" w:rsidR="009729CF" w:rsidRDefault="009729CF" w:rsidP="009729CF">
      <w:pPr>
        <w:pStyle w:val="PargrafodaLista"/>
        <w:numPr>
          <w:ilvl w:val="0"/>
          <w:numId w:val="2"/>
        </w:numPr>
        <w:tabs>
          <w:tab w:val="left" w:pos="1593"/>
        </w:tabs>
        <w:spacing w:line="360" w:lineRule="auto"/>
        <w:ind w:left="1353" w:right="1411" w:firstLine="0"/>
        <w:contextualSpacing w:val="0"/>
        <w:jc w:val="both"/>
        <w:rPr>
          <w:sz w:val="24"/>
        </w:rPr>
      </w:pPr>
      <w:r>
        <w:rPr>
          <w:sz w:val="24"/>
        </w:rPr>
        <w:t>Recursos</w:t>
      </w:r>
      <w:r>
        <w:rPr>
          <w:spacing w:val="-10"/>
          <w:sz w:val="24"/>
        </w:rPr>
        <w:t xml:space="preserve"> </w:t>
      </w:r>
      <w:r>
        <w:rPr>
          <w:sz w:val="24"/>
        </w:rPr>
        <w:t>humanos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função</w:t>
      </w:r>
      <w:r>
        <w:rPr>
          <w:spacing w:val="-9"/>
          <w:sz w:val="24"/>
        </w:rPr>
        <w:t xml:space="preserve"> </w:t>
      </w:r>
      <w:r>
        <w:rPr>
          <w:sz w:val="24"/>
        </w:rPr>
        <w:t>conforme</w:t>
      </w:r>
      <w:r>
        <w:rPr>
          <w:spacing w:val="-9"/>
          <w:sz w:val="24"/>
        </w:rPr>
        <w:t xml:space="preserve"> </w:t>
      </w:r>
      <w:r>
        <w:rPr>
          <w:sz w:val="24"/>
        </w:rPr>
        <w:t>regimento</w:t>
      </w:r>
      <w:r>
        <w:rPr>
          <w:spacing w:val="-9"/>
          <w:sz w:val="24"/>
        </w:rPr>
        <w:t xml:space="preserve"> </w:t>
      </w:r>
      <w:r>
        <w:rPr>
          <w:sz w:val="24"/>
        </w:rPr>
        <w:t>escolar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projeto</w:t>
      </w:r>
      <w:r>
        <w:rPr>
          <w:spacing w:val="-9"/>
          <w:sz w:val="24"/>
        </w:rPr>
        <w:t xml:space="preserve"> </w:t>
      </w:r>
      <w:r>
        <w:rPr>
          <w:sz w:val="24"/>
        </w:rPr>
        <w:t>político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pedagógico: direção, coordenação pedagógica, secretário, corpo docente, agentes operacionais, merendeiras, vigias. Descrever como será realizado o cumprimento do plano de trabalho dos profissionais de educação, bem como, estratégias de motivação e integração da </w:t>
      </w:r>
      <w:r>
        <w:rPr>
          <w:spacing w:val="-2"/>
          <w:sz w:val="24"/>
        </w:rPr>
        <w:t>equipe.</w:t>
      </w:r>
    </w:p>
    <w:p w14:paraId="4E2A22D7" w14:textId="77777777" w:rsidR="009729CF" w:rsidRDefault="009729CF" w:rsidP="009729CF">
      <w:pPr>
        <w:pStyle w:val="PargrafodaLista"/>
        <w:numPr>
          <w:ilvl w:val="0"/>
          <w:numId w:val="2"/>
        </w:numPr>
        <w:tabs>
          <w:tab w:val="left" w:pos="1552"/>
        </w:tabs>
        <w:spacing w:before="161"/>
        <w:ind w:left="1552" w:hanging="199"/>
        <w:contextualSpacing w:val="0"/>
        <w:jc w:val="both"/>
        <w:rPr>
          <w:sz w:val="24"/>
        </w:rPr>
      </w:pPr>
      <w:r>
        <w:rPr>
          <w:sz w:val="24"/>
        </w:rPr>
        <w:t>Indicadores</w:t>
      </w:r>
      <w:r>
        <w:rPr>
          <w:spacing w:val="-7"/>
          <w:sz w:val="24"/>
        </w:rPr>
        <w:t xml:space="preserve"> </w:t>
      </w:r>
      <w:r>
        <w:rPr>
          <w:sz w:val="24"/>
        </w:rPr>
        <w:t>(IDEB,</w:t>
      </w:r>
      <w:r>
        <w:rPr>
          <w:spacing w:val="-6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5"/>
          <w:sz w:val="24"/>
        </w:rPr>
        <w:t xml:space="preserve"> </w:t>
      </w:r>
      <w:r>
        <w:rPr>
          <w:sz w:val="24"/>
        </w:rPr>
        <w:t>institucional,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etc.)</w:t>
      </w:r>
    </w:p>
    <w:p w14:paraId="41875FF5" w14:textId="77777777" w:rsidR="009729CF" w:rsidRDefault="009729CF" w:rsidP="009729CF">
      <w:pPr>
        <w:pStyle w:val="Corpodetexto"/>
        <w:spacing w:before="13"/>
      </w:pPr>
    </w:p>
    <w:p w14:paraId="01790948" w14:textId="77777777" w:rsidR="009729CF" w:rsidRDefault="009729CF" w:rsidP="009729CF">
      <w:pPr>
        <w:pStyle w:val="PargrafodaLista"/>
        <w:numPr>
          <w:ilvl w:val="0"/>
          <w:numId w:val="1"/>
        </w:numPr>
        <w:tabs>
          <w:tab w:val="left" w:pos="1711"/>
          <w:tab w:val="left" w:pos="1713"/>
        </w:tabs>
        <w:spacing w:before="1" w:line="360" w:lineRule="auto"/>
        <w:ind w:right="1415"/>
        <w:contextualSpacing w:val="0"/>
        <w:jc w:val="both"/>
        <w:rPr>
          <w:sz w:val="24"/>
        </w:rPr>
      </w:pPr>
      <w:r>
        <w:rPr>
          <w:b/>
          <w:sz w:val="24"/>
        </w:rPr>
        <w:t xml:space="preserve">PRESSUPOSTOS TEÓRICOS DA GESTÃO ESCOLAR </w:t>
      </w:r>
      <w:r>
        <w:rPr>
          <w:sz w:val="24"/>
        </w:rPr>
        <w:t>(fundamentados no regimento e PPP, LDB, proposta curricular, diretrizes e teóricos da área).</w:t>
      </w:r>
    </w:p>
    <w:p w14:paraId="1B65C961" w14:textId="77777777" w:rsidR="009729CF" w:rsidRDefault="009729CF" w:rsidP="009729CF">
      <w:pPr>
        <w:pStyle w:val="Corpodetexto"/>
        <w:spacing w:line="360" w:lineRule="auto"/>
        <w:ind w:left="1353" w:right="1413" w:firstLine="489"/>
        <w:jc w:val="both"/>
      </w:pPr>
      <w:r>
        <w:t>Explicitação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objetivos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escola,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proofErr w:type="spellStart"/>
      <w:r>
        <w:t>concepção</w:t>
      </w:r>
      <w:proofErr w:type="spellEnd"/>
      <w:r>
        <w:t xml:space="preserve"> do homem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deseja</w:t>
      </w:r>
      <w:r>
        <w:rPr>
          <w:spacing w:val="-2"/>
        </w:rPr>
        <w:t xml:space="preserve"> </w:t>
      </w:r>
      <w:r>
        <w:t xml:space="preserve">formar, </w:t>
      </w:r>
      <w:proofErr w:type="spellStart"/>
      <w:r>
        <w:t>concepções</w:t>
      </w:r>
      <w:proofErr w:type="spellEnd"/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ensino</w:t>
      </w:r>
      <w:r>
        <w:rPr>
          <w:spacing w:val="-11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aprendizagem,</w:t>
      </w:r>
      <w:r>
        <w:rPr>
          <w:spacing w:val="-10"/>
        </w:rPr>
        <w:t xml:space="preserve"> </w:t>
      </w:r>
      <w:r>
        <w:t>avaliação.</w:t>
      </w:r>
      <w:r>
        <w:rPr>
          <w:spacing w:val="-14"/>
        </w:rPr>
        <w:t xml:space="preserve"> </w:t>
      </w:r>
      <w:proofErr w:type="spellStart"/>
      <w:r>
        <w:t>Aspectos</w:t>
      </w:r>
      <w:proofErr w:type="spellEnd"/>
      <w:r>
        <w:rPr>
          <w:spacing w:val="-11"/>
        </w:rPr>
        <w:t xml:space="preserve"> </w:t>
      </w:r>
      <w:r>
        <w:t>legais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teóricos</w:t>
      </w:r>
      <w:r>
        <w:rPr>
          <w:spacing w:val="-11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processos fundamentais do papel da escola e sua função.</w:t>
      </w:r>
    </w:p>
    <w:p w14:paraId="2AEB46E3" w14:textId="77777777" w:rsidR="009729CF" w:rsidRDefault="009729CF" w:rsidP="009729CF">
      <w:pPr>
        <w:pStyle w:val="Corpodetexto"/>
        <w:spacing w:before="147"/>
      </w:pPr>
    </w:p>
    <w:p w14:paraId="1F0B3DBC" w14:textId="77777777" w:rsidR="009729CF" w:rsidRDefault="009729CF" w:rsidP="009729CF">
      <w:pPr>
        <w:pStyle w:val="Ttulo1"/>
        <w:numPr>
          <w:ilvl w:val="0"/>
          <w:numId w:val="1"/>
        </w:numPr>
        <w:tabs>
          <w:tab w:val="left" w:pos="1711"/>
        </w:tabs>
        <w:ind w:left="1711" w:hanging="358"/>
        <w:jc w:val="both"/>
      </w:pPr>
      <w:r>
        <w:t>DESENVOLVIMENTO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4"/>
        </w:rPr>
        <w:t>AÇÃO</w:t>
      </w:r>
    </w:p>
    <w:p w14:paraId="0D4C072A" w14:textId="77777777" w:rsidR="009729CF" w:rsidRDefault="009729CF" w:rsidP="009729CF">
      <w:pPr>
        <w:pStyle w:val="Corpodetexto"/>
        <w:spacing w:before="147" w:line="360" w:lineRule="auto"/>
        <w:ind w:left="1277" w:right="1415" w:firstLine="568"/>
        <w:jc w:val="both"/>
      </w:pPr>
      <w:r>
        <w:t>A partir deste item o (a) candidato (a) deve, com base em fundamentação teórica, contextualizar</w:t>
      </w:r>
      <w:r>
        <w:rPr>
          <w:spacing w:val="-6"/>
        </w:rPr>
        <w:t xml:space="preserve"> </w:t>
      </w:r>
      <w:r>
        <w:t>brevemente</w:t>
      </w:r>
      <w:r>
        <w:rPr>
          <w:spacing w:val="-4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cinco</w:t>
      </w:r>
      <w:r>
        <w:rPr>
          <w:spacing w:val="-6"/>
        </w:rPr>
        <w:t xml:space="preserve"> </w:t>
      </w:r>
      <w:r>
        <w:t>dimensões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envolvem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gestão</w:t>
      </w:r>
      <w:r>
        <w:rPr>
          <w:spacing w:val="-6"/>
        </w:rPr>
        <w:t xml:space="preserve"> </w:t>
      </w:r>
      <w:r>
        <w:t>escolar: Gestão Pedagógica, Gestão Democrática, Gestão Administrativa, Gestão Financeira e Gestão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Resultados.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diagnóstico</w:t>
      </w:r>
      <w:r>
        <w:rPr>
          <w:spacing w:val="-4"/>
        </w:rPr>
        <w:t xml:space="preserve"> </w:t>
      </w:r>
      <w:r>
        <w:t>realizado</w:t>
      </w:r>
      <w:r>
        <w:rPr>
          <w:spacing w:val="-7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PDDE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Interativo</w:t>
      </w:r>
      <w:r>
        <w:rPr>
          <w:spacing w:val="-4"/>
        </w:rPr>
        <w:t xml:space="preserve"> </w:t>
      </w:r>
      <w:r>
        <w:t>analisar</w:t>
      </w:r>
      <w:r>
        <w:rPr>
          <w:spacing w:val="-4"/>
        </w:rPr>
        <w:t xml:space="preserve"> </w:t>
      </w:r>
      <w:r>
        <w:t xml:space="preserve">quais os problemas existentes na escola em relação às dimensões elencadas no decreto nº </w:t>
      </w:r>
      <w:r>
        <w:rPr>
          <w:spacing w:val="-2"/>
        </w:rPr>
        <w:t>596/2023.</w:t>
      </w:r>
    </w:p>
    <w:p w14:paraId="38BB9862" w14:textId="77777777" w:rsidR="009729CF" w:rsidRDefault="009729CF" w:rsidP="009729CF">
      <w:pPr>
        <w:pStyle w:val="Corpodetexto"/>
        <w:spacing w:before="159" w:line="360" w:lineRule="auto"/>
        <w:ind w:left="1277" w:right="1412" w:firstLine="568"/>
        <w:jc w:val="both"/>
      </w:pPr>
      <w:r>
        <w:t xml:space="preserve">Em seguida, deve-se fazer a problematização, ou seja, apontar o que precisa ser resolvido. Partindo do diagnóstico e da problematização, estabelecer metas que sejam objetivas, tangíveis e mensuráveis e elencar ações que ajudarão a atingir as metas </w:t>
      </w:r>
      <w:r>
        <w:rPr>
          <w:spacing w:val="-2"/>
        </w:rPr>
        <w:t>propostas.</w:t>
      </w:r>
    </w:p>
    <w:p w14:paraId="740BA8F3" w14:textId="08064BDA" w:rsidR="009729CF" w:rsidRDefault="009729CF" w:rsidP="009729CF">
      <w:pPr>
        <w:pStyle w:val="Corpodetexto"/>
        <w:spacing w:before="160" w:line="360" w:lineRule="auto"/>
        <w:ind w:left="1277" w:right="1412" w:firstLine="568"/>
        <w:jc w:val="both"/>
      </w:pPr>
      <w:r>
        <w:t>Deve-se</w:t>
      </w:r>
      <w:r>
        <w:rPr>
          <w:spacing w:val="-9"/>
        </w:rPr>
        <w:t xml:space="preserve"> </w:t>
      </w:r>
      <w:r>
        <w:t>também</w:t>
      </w:r>
      <w:r>
        <w:rPr>
          <w:spacing w:val="-7"/>
        </w:rPr>
        <w:t xml:space="preserve"> </w:t>
      </w:r>
      <w:r>
        <w:t>indicar</w:t>
      </w:r>
      <w:r>
        <w:rPr>
          <w:spacing w:val="-9"/>
        </w:rPr>
        <w:t xml:space="preserve"> </w:t>
      </w:r>
      <w:r>
        <w:t>quais</w:t>
      </w:r>
      <w:r>
        <w:rPr>
          <w:spacing w:val="-7"/>
        </w:rPr>
        <w:t xml:space="preserve"> </w:t>
      </w:r>
      <w:r>
        <w:t>instrumentos</w:t>
      </w:r>
      <w:r>
        <w:rPr>
          <w:spacing w:val="-7"/>
        </w:rPr>
        <w:t xml:space="preserve"> </w:t>
      </w:r>
      <w:r>
        <w:t>serão</w:t>
      </w:r>
      <w:r>
        <w:rPr>
          <w:spacing w:val="-7"/>
        </w:rPr>
        <w:t xml:space="preserve"> </w:t>
      </w:r>
      <w:r>
        <w:t>utilizados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avaliar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 xml:space="preserve">metas </w:t>
      </w:r>
      <w:r>
        <w:lastRenderedPageBreak/>
        <w:t>foram alcançadas ao longo do período do mandato. É importante ainda, estabelecer um</w:t>
      </w:r>
      <w:r>
        <w:t xml:space="preserve"> </w:t>
      </w:r>
      <w:r>
        <w:t xml:space="preserve">prazo para que as metas sejam cumpridas. As metas podem ser de curto, médio e longo </w:t>
      </w:r>
      <w:r>
        <w:rPr>
          <w:spacing w:val="-2"/>
        </w:rPr>
        <w:t>prazo.</w:t>
      </w:r>
    </w:p>
    <w:p w14:paraId="7E5D5807" w14:textId="77777777" w:rsidR="009729CF" w:rsidRPr="009729CF" w:rsidRDefault="009729CF" w:rsidP="009729CF">
      <w:pPr>
        <w:pStyle w:val="Ttulo1"/>
        <w:numPr>
          <w:ilvl w:val="1"/>
          <w:numId w:val="1"/>
        </w:numPr>
        <w:tabs>
          <w:tab w:val="left" w:pos="1712"/>
        </w:tabs>
        <w:spacing w:before="161"/>
        <w:ind w:left="1712" w:hanging="359"/>
        <w:jc w:val="both"/>
        <w:rPr>
          <w:sz w:val="28"/>
          <w:szCs w:val="28"/>
        </w:rPr>
      </w:pPr>
      <w:r w:rsidRPr="009729CF">
        <w:rPr>
          <w:sz w:val="28"/>
          <w:szCs w:val="28"/>
        </w:rPr>
        <w:t>GESTÃO</w:t>
      </w:r>
      <w:r w:rsidRPr="009729CF">
        <w:rPr>
          <w:spacing w:val="-3"/>
          <w:sz w:val="28"/>
          <w:szCs w:val="28"/>
        </w:rPr>
        <w:t xml:space="preserve"> </w:t>
      </w:r>
      <w:r w:rsidRPr="009729CF">
        <w:rPr>
          <w:spacing w:val="-2"/>
          <w:sz w:val="28"/>
          <w:szCs w:val="28"/>
        </w:rPr>
        <w:t>PEDAGÓGICA</w:t>
      </w:r>
    </w:p>
    <w:p w14:paraId="5E06F828" w14:textId="77777777" w:rsidR="009729CF" w:rsidRPr="009729CF" w:rsidRDefault="009729CF" w:rsidP="009729CF">
      <w:pPr>
        <w:pStyle w:val="Ttulo2"/>
        <w:ind w:left="1134"/>
        <w:rPr>
          <w:sz w:val="28"/>
          <w:szCs w:val="28"/>
        </w:rPr>
      </w:pPr>
      <w:r w:rsidRPr="009729CF">
        <w:rPr>
          <w:sz w:val="28"/>
          <w:szCs w:val="28"/>
        </w:rPr>
        <w:t>Tópicos</w:t>
      </w:r>
      <w:r w:rsidRPr="009729CF">
        <w:rPr>
          <w:spacing w:val="-5"/>
          <w:sz w:val="28"/>
          <w:szCs w:val="28"/>
        </w:rPr>
        <w:t xml:space="preserve"> </w:t>
      </w:r>
      <w:r w:rsidRPr="009729CF">
        <w:rPr>
          <w:sz w:val="28"/>
          <w:szCs w:val="28"/>
        </w:rPr>
        <w:t>para</w:t>
      </w:r>
      <w:r w:rsidRPr="009729CF">
        <w:rPr>
          <w:spacing w:val="-3"/>
          <w:sz w:val="28"/>
          <w:szCs w:val="28"/>
        </w:rPr>
        <w:t xml:space="preserve"> </w:t>
      </w:r>
      <w:r w:rsidRPr="009729CF">
        <w:rPr>
          <w:sz w:val="28"/>
          <w:szCs w:val="28"/>
        </w:rPr>
        <w:t>contextualização</w:t>
      </w:r>
      <w:r w:rsidRPr="009729CF">
        <w:rPr>
          <w:spacing w:val="-2"/>
          <w:sz w:val="28"/>
          <w:szCs w:val="28"/>
        </w:rPr>
        <w:t xml:space="preserve"> </w:t>
      </w:r>
      <w:r w:rsidRPr="009729CF">
        <w:rPr>
          <w:sz w:val="28"/>
          <w:szCs w:val="28"/>
        </w:rPr>
        <w:t>da</w:t>
      </w:r>
      <w:r w:rsidRPr="009729CF">
        <w:rPr>
          <w:spacing w:val="-3"/>
          <w:sz w:val="28"/>
          <w:szCs w:val="28"/>
        </w:rPr>
        <w:t xml:space="preserve"> </w:t>
      </w:r>
      <w:r w:rsidRPr="009729CF">
        <w:rPr>
          <w:spacing w:val="-2"/>
          <w:sz w:val="28"/>
          <w:szCs w:val="28"/>
        </w:rPr>
        <w:t>dimensão:</w:t>
      </w:r>
    </w:p>
    <w:p w14:paraId="4C6AFADC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13"/>
        </w:tabs>
        <w:spacing w:before="146" w:line="360" w:lineRule="auto"/>
        <w:ind w:left="1713" w:right="1412"/>
        <w:contextualSpacing w:val="0"/>
        <w:jc w:val="both"/>
        <w:rPr>
          <w:sz w:val="24"/>
        </w:rPr>
      </w:pPr>
      <w:r>
        <w:rPr>
          <w:sz w:val="24"/>
        </w:rPr>
        <w:t>Proposta</w:t>
      </w:r>
      <w:r>
        <w:rPr>
          <w:spacing w:val="-2"/>
          <w:sz w:val="24"/>
        </w:rPr>
        <w:t xml:space="preserve"> </w:t>
      </w:r>
      <w:r>
        <w:rPr>
          <w:sz w:val="24"/>
        </w:rPr>
        <w:t>curricular</w:t>
      </w:r>
      <w:r>
        <w:rPr>
          <w:spacing w:val="-1"/>
          <w:sz w:val="24"/>
        </w:rPr>
        <w:t xml:space="preserve"> </w:t>
      </w:r>
      <w:r>
        <w:rPr>
          <w:sz w:val="24"/>
        </w:rPr>
        <w:t>municipal</w:t>
      </w:r>
      <w:r>
        <w:rPr>
          <w:spacing w:val="-1"/>
          <w:sz w:val="24"/>
        </w:rPr>
        <w:t xml:space="preserve"> </w:t>
      </w:r>
      <w:r>
        <w:rPr>
          <w:sz w:val="24"/>
        </w:rPr>
        <w:t>alinhada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BNCC:</w:t>
      </w:r>
      <w:r>
        <w:rPr>
          <w:spacing w:val="-1"/>
          <w:sz w:val="24"/>
        </w:rPr>
        <w:t xml:space="preserve"> </w:t>
      </w:r>
      <w:r>
        <w:rPr>
          <w:sz w:val="24"/>
        </w:rPr>
        <w:t>quais</w:t>
      </w:r>
      <w:r>
        <w:rPr>
          <w:spacing w:val="-2"/>
          <w:sz w:val="24"/>
        </w:rPr>
        <w:t xml:space="preserve"> </w:t>
      </w:r>
      <w:r>
        <w:rPr>
          <w:sz w:val="24"/>
        </w:rPr>
        <w:t>ações</w:t>
      </w:r>
      <w:r>
        <w:rPr>
          <w:spacing w:val="-1"/>
          <w:sz w:val="24"/>
        </w:rPr>
        <w:t xml:space="preserve"> </w:t>
      </w:r>
      <w:r>
        <w:rPr>
          <w:sz w:val="24"/>
        </w:rPr>
        <w:t>serão</w:t>
      </w:r>
      <w:r>
        <w:rPr>
          <w:spacing w:val="-3"/>
          <w:sz w:val="24"/>
        </w:rPr>
        <w:t xml:space="preserve"> </w:t>
      </w:r>
      <w:r>
        <w:rPr>
          <w:sz w:val="24"/>
        </w:rPr>
        <w:t>feitas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sentido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garantir o desenvolvimento das competências </w:t>
      </w:r>
      <w:proofErr w:type="spellStart"/>
      <w:r>
        <w:rPr>
          <w:sz w:val="24"/>
        </w:rPr>
        <w:t>socioemocionais</w:t>
      </w:r>
      <w:proofErr w:type="spellEnd"/>
      <w:r>
        <w:rPr>
          <w:sz w:val="24"/>
        </w:rPr>
        <w:t>, bem como a recomposição da aprendizagem na reconstrução do processo ensino–aprendizagem, considerando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retomada</w:t>
      </w:r>
      <w:r>
        <w:rPr>
          <w:spacing w:val="-2"/>
          <w:sz w:val="24"/>
        </w:rPr>
        <w:t xml:space="preserve"> </w:t>
      </w:r>
      <w:r>
        <w:rPr>
          <w:sz w:val="24"/>
        </w:rPr>
        <w:t>educacional</w:t>
      </w:r>
      <w:r>
        <w:rPr>
          <w:spacing w:val="-1"/>
          <w:sz w:val="24"/>
        </w:rPr>
        <w:t xml:space="preserve"> </w:t>
      </w:r>
      <w:r>
        <w:rPr>
          <w:sz w:val="24"/>
        </w:rPr>
        <w:t>após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pandemia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ano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1"/>
          <w:sz w:val="24"/>
        </w:rPr>
        <w:t xml:space="preserve"> </w:t>
      </w:r>
      <w:r>
        <w:rPr>
          <w:sz w:val="24"/>
        </w:rPr>
        <w:t>SAEB</w:t>
      </w:r>
      <w:r>
        <w:rPr>
          <w:spacing w:val="-3"/>
          <w:sz w:val="24"/>
        </w:rPr>
        <w:t xml:space="preserve"> </w:t>
      </w:r>
      <w:r>
        <w:rPr>
          <w:sz w:val="24"/>
        </w:rPr>
        <w:t>para composição do IDEB Municipal;</w:t>
      </w:r>
    </w:p>
    <w:p w14:paraId="3F26AC14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12"/>
        </w:tabs>
        <w:spacing w:before="2"/>
        <w:ind w:left="1712" w:hanging="359"/>
        <w:contextualSpacing w:val="0"/>
        <w:jc w:val="both"/>
        <w:rPr>
          <w:sz w:val="24"/>
        </w:rPr>
      </w:pPr>
      <w:r>
        <w:rPr>
          <w:sz w:val="24"/>
        </w:rPr>
        <w:t>Acompanhamento</w:t>
      </w:r>
      <w:r>
        <w:rPr>
          <w:spacing w:val="-9"/>
          <w:sz w:val="24"/>
        </w:rPr>
        <w:t xml:space="preserve"> </w:t>
      </w:r>
      <w:r>
        <w:rPr>
          <w:sz w:val="24"/>
        </w:rPr>
        <w:t>das</w:t>
      </w:r>
      <w:r>
        <w:rPr>
          <w:spacing w:val="-7"/>
          <w:sz w:val="24"/>
        </w:rPr>
        <w:t xml:space="preserve"> </w:t>
      </w:r>
      <w:r>
        <w:rPr>
          <w:sz w:val="24"/>
        </w:rPr>
        <w:t>atividades</w:t>
      </w:r>
      <w:r>
        <w:rPr>
          <w:spacing w:val="-7"/>
          <w:sz w:val="24"/>
        </w:rPr>
        <w:t xml:space="preserve"> </w:t>
      </w:r>
      <w:r>
        <w:rPr>
          <w:sz w:val="24"/>
        </w:rPr>
        <w:t>desenvolvidas</w:t>
      </w:r>
      <w:r>
        <w:rPr>
          <w:spacing w:val="-7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equipe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docente;</w:t>
      </w:r>
    </w:p>
    <w:p w14:paraId="49A45328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13"/>
        </w:tabs>
        <w:spacing w:before="146" w:line="360" w:lineRule="auto"/>
        <w:ind w:left="1713" w:right="1421"/>
        <w:contextualSpacing w:val="0"/>
        <w:jc w:val="both"/>
        <w:rPr>
          <w:sz w:val="24"/>
        </w:rPr>
      </w:pPr>
      <w:r>
        <w:rPr>
          <w:sz w:val="24"/>
        </w:rPr>
        <w:t>Ações pedagógicas que viabilizem a participação das famílias na aprendizagem dos estudantes, fortalecendo o compromisso, vínculo entre aluno, professor, família;</w:t>
      </w:r>
    </w:p>
    <w:p w14:paraId="401701D8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12"/>
        </w:tabs>
        <w:spacing w:line="292" w:lineRule="exact"/>
        <w:ind w:left="1712" w:hanging="359"/>
        <w:contextualSpacing w:val="0"/>
        <w:jc w:val="both"/>
        <w:rPr>
          <w:sz w:val="24"/>
        </w:rPr>
      </w:pPr>
      <w:r>
        <w:rPr>
          <w:sz w:val="24"/>
        </w:rPr>
        <w:t>Implementação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Projetos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Programas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Governo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Federal.</w:t>
      </w:r>
    </w:p>
    <w:p w14:paraId="4DAE8CEA" w14:textId="77777777" w:rsidR="009729CF" w:rsidRDefault="009729CF" w:rsidP="009729CF">
      <w:pPr>
        <w:pStyle w:val="Corpodetexto"/>
        <w:rPr>
          <w:sz w:val="12"/>
        </w:rPr>
      </w:pP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729"/>
        <w:gridCol w:w="1702"/>
        <w:gridCol w:w="3826"/>
      </w:tblGrid>
      <w:tr w:rsidR="009729CF" w14:paraId="6A45C725" w14:textId="77777777" w:rsidTr="00EE7B77">
        <w:trPr>
          <w:trHeight w:val="600"/>
        </w:trPr>
        <w:tc>
          <w:tcPr>
            <w:tcW w:w="9499" w:type="dxa"/>
            <w:gridSpan w:val="4"/>
          </w:tcPr>
          <w:p w14:paraId="3C60D7DB" w14:textId="77777777" w:rsidR="009729CF" w:rsidRDefault="009729CF" w:rsidP="00EE7B77">
            <w:pPr>
              <w:pStyle w:val="TableParagraph"/>
              <w:spacing w:line="292" w:lineRule="exact"/>
              <w:ind w:left="727" w:right="723"/>
              <w:jc w:val="center"/>
              <w:rPr>
                <w:sz w:val="24"/>
              </w:rPr>
            </w:pPr>
            <w:r>
              <w:rPr>
                <w:sz w:val="24"/>
              </w:rPr>
              <w:t>GESTÃO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PEDAGÓGICA</w:t>
            </w:r>
          </w:p>
        </w:tc>
      </w:tr>
      <w:tr w:rsidR="009729CF" w14:paraId="10FA2680" w14:textId="77777777" w:rsidTr="00EE7B77">
        <w:trPr>
          <w:trHeight w:val="599"/>
        </w:trPr>
        <w:tc>
          <w:tcPr>
            <w:tcW w:w="2242" w:type="dxa"/>
          </w:tcPr>
          <w:p w14:paraId="11F5C770" w14:textId="77777777" w:rsidR="009729CF" w:rsidRDefault="009729CF" w:rsidP="00EE7B77">
            <w:pPr>
              <w:pStyle w:val="TableParagraph"/>
              <w:spacing w:line="292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Metas</w:t>
            </w:r>
          </w:p>
        </w:tc>
        <w:tc>
          <w:tcPr>
            <w:tcW w:w="1729" w:type="dxa"/>
          </w:tcPr>
          <w:p w14:paraId="1CF0C3DE" w14:textId="77777777" w:rsidR="009729CF" w:rsidRDefault="009729CF" w:rsidP="00EE7B77">
            <w:pPr>
              <w:pStyle w:val="TableParagraph"/>
              <w:spacing w:line="292" w:lineRule="exact"/>
              <w:ind w:left="573"/>
              <w:rPr>
                <w:sz w:val="24"/>
              </w:rPr>
            </w:pPr>
            <w:r>
              <w:rPr>
                <w:spacing w:val="-2"/>
                <w:sz w:val="24"/>
              </w:rPr>
              <w:t>Ações</w:t>
            </w:r>
          </w:p>
        </w:tc>
        <w:tc>
          <w:tcPr>
            <w:tcW w:w="1702" w:type="dxa"/>
          </w:tcPr>
          <w:p w14:paraId="5B96ED9E" w14:textId="77777777" w:rsidR="009729CF" w:rsidRDefault="009729CF" w:rsidP="00EE7B77">
            <w:pPr>
              <w:pStyle w:val="TableParagraph"/>
              <w:spacing w:line="292" w:lineRule="exact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Período</w:t>
            </w:r>
          </w:p>
        </w:tc>
        <w:tc>
          <w:tcPr>
            <w:tcW w:w="3826" w:type="dxa"/>
          </w:tcPr>
          <w:p w14:paraId="4826BBA9" w14:textId="77777777" w:rsidR="009729CF" w:rsidRDefault="009729CF" w:rsidP="00EE7B77">
            <w:pPr>
              <w:pStyle w:val="TableParagraph"/>
              <w:spacing w:line="292" w:lineRule="exact"/>
              <w:ind w:left="296"/>
              <w:rPr>
                <w:sz w:val="24"/>
              </w:rPr>
            </w:pPr>
            <w:r>
              <w:rPr>
                <w:sz w:val="24"/>
              </w:rPr>
              <w:t>Indicador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metas</w:t>
            </w:r>
          </w:p>
        </w:tc>
      </w:tr>
      <w:tr w:rsidR="009729CF" w14:paraId="6D25F6BB" w14:textId="77777777" w:rsidTr="00EE7B77">
        <w:trPr>
          <w:trHeight w:val="2399"/>
        </w:trPr>
        <w:tc>
          <w:tcPr>
            <w:tcW w:w="2242" w:type="dxa"/>
          </w:tcPr>
          <w:p w14:paraId="67A3C9C0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14:paraId="117FAF02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6A69948C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6" w:type="dxa"/>
          </w:tcPr>
          <w:p w14:paraId="6F74C13B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</w:tr>
    </w:tbl>
    <w:p w14:paraId="64775F57" w14:textId="77777777" w:rsidR="009729CF" w:rsidRDefault="009729CF" w:rsidP="009729CF">
      <w:pPr>
        <w:pStyle w:val="Ttulo1"/>
        <w:numPr>
          <w:ilvl w:val="1"/>
          <w:numId w:val="1"/>
        </w:numPr>
        <w:tabs>
          <w:tab w:val="left" w:pos="1712"/>
        </w:tabs>
        <w:ind w:left="1712" w:hanging="359"/>
        <w:jc w:val="both"/>
      </w:pPr>
      <w:r>
        <w:t>GESTÃO</w:t>
      </w:r>
      <w:r>
        <w:rPr>
          <w:spacing w:val="-3"/>
        </w:rPr>
        <w:t xml:space="preserve"> </w:t>
      </w:r>
      <w:r>
        <w:rPr>
          <w:spacing w:val="-2"/>
        </w:rPr>
        <w:t>DEMOCRÁTICA</w:t>
      </w:r>
    </w:p>
    <w:p w14:paraId="52916CBD" w14:textId="77777777" w:rsidR="009729CF" w:rsidRDefault="009729CF" w:rsidP="009729CF">
      <w:pPr>
        <w:pStyle w:val="Ttulo2"/>
        <w:spacing w:before="147"/>
        <w:ind w:left="709"/>
      </w:pPr>
      <w:r>
        <w:t>Tópicos</w:t>
      </w:r>
      <w:r>
        <w:rPr>
          <w:spacing w:val="-5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contextualização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dimensão:</w:t>
      </w:r>
    </w:p>
    <w:p w14:paraId="30056A39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01"/>
        </w:tabs>
        <w:spacing w:before="146" w:line="360" w:lineRule="auto"/>
        <w:ind w:left="1701" w:right="1412"/>
        <w:contextualSpacing w:val="0"/>
        <w:jc w:val="both"/>
        <w:rPr>
          <w:sz w:val="24"/>
        </w:rPr>
      </w:pPr>
      <w:r>
        <w:rPr>
          <w:sz w:val="24"/>
        </w:rPr>
        <w:t>Contextualizar sobre o envolvimento da comunidade escolar, a participação dos Conselhos</w:t>
      </w:r>
      <w:r>
        <w:rPr>
          <w:spacing w:val="-2"/>
          <w:sz w:val="24"/>
        </w:rPr>
        <w:t xml:space="preserve"> </w:t>
      </w:r>
      <w:r>
        <w:rPr>
          <w:sz w:val="24"/>
        </w:rPr>
        <w:t>Escolares,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Projeto</w:t>
      </w:r>
      <w:r>
        <w:rPr>
          <w:spacing w:val="-2"/>
          <w:sz w:val="24"/>
        </w:rPr>
        <w:t xml:space="preserve"> </w:t>
      </w:r>
      <w:r>
        <w:rPr>
          <w:sz w:val="24"/>
        </w:rPr>
        <w:t>Político</w:t>
      </w:r>
      <w:r>
        <w:rPr>
          <w:spacing w:val="-2"/>
          <w:sz w:val="24"/>
        </w:rPr>
        <w:t xml:space="preserve"> </w:t>
      </w:r>
      <w:r>
        <w:rPr>
          <w:sz w:val="24"/>
        </w:rPr>
        <w:t>Pedagógico -</w:t>
      </w:r>
      <w:r>
        <w:rPr>
          <w:spacing w:val="-2"/>
          <w:sz w:val="24"/>
        </w:rPr>
        <w:t xml:space="preserve"> </w:t>
      </w:r>
      <w:r>
        <w:rPr>
          <w:sz w:val="24"/>
        </w:rPr>
        <w:t>PPP,</w:t>
      </w:r>
      <w:r>
        <w:rPr>
          <w:spacing w:val="-3"/>
          <w:sz w:val="24"/>
        </w:rPr>
        <w:t xml:space="preserve"> </w:t>
      </w:r>
      <w:r>
        <w:rPr>
          <w:sz w:val="24"/>
        </w:rPr>
        <w:t>Regimento</w:t>
      </w:r>
      <w:r>
        <w:rPr>
          <w:spacing w:val="-2"/>
          <w:sz w:val="24"/>
        </w:rPr>
        <w:t xml:space="preserve"> </w:t>
      </w:r>
      <w:r>
        <w:rPr>
          <w:sz w:val="24"/>
        </w:rPr>
        <w:t>Interno,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formas de socialização de informações e nas tomadas de decisões, nas atividades </w:t>
      </w:r>
      <w:r>
        <w:rPr>
          <w:sz w:val="24"/>
        </w:rPr>
        <w:lastRenderedPageBreak/>
        <w:t>extracurriculares e no processo educacional da escola.</w:t>
      </w:r>
    </w:p>
    <w:p w14:paraId="680D9CDB" w14:textId="77777777" w:rsidR="009729CF" w:rsidRDefault="009729CF" w:rsidP="009729CF">
      <w:pPr>
        <w:pStyle w:val="Corpodetexto"/>
        <w:spacing w:before="5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729"/>
        <w:gridCol w:w="1702"/>
        <w:gridCol w:w="3968"/>
      </w:tblGrid>
      <w:tr w:rsidR="009729CF" w14:paraId="6A3D78AF" w14:textId="77777777" w:rsidTr="00EE7B77">
        <w:trPr>
          <w:trHeight w:val="599"/>
        </w:trPr>
        <w:tc>
          <w:tcPr>
            <w:tcW w:w="9641" w:type="dxa"/>
            <w:gridSpan w:val="4"/>
          </w:tcPr>
          <w:p w14:paraId="6D477AC3" w14:textId="77777777" w:rsidR="009729CF" w:rsidRDefault="009729CF" w:rsidP="00EE7B77">
            <w:pPr>
              <w:pStyle w:val="TableParagraph"/>
              <w:spacing w:line="29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GESTÃO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DEMOCRÁTICA</w:t>
            </w:r>
          </w:p>
        </w:tc>
      </w:tr>
      <w:tr w:rsidR="009729CF" w14:paraId="7A4F68D8" w14:textId="77777777" w:rsidTr="00EE7B77">
        <w:trPr>
          <w:trHeight w:val="599"/>
        </w:trPr>
        <w:tc>
          <w:tcPr>
            <w:tcW w:w="2242" w:type="dxa"/>
          </w:tcPr>
          <w:p w14:paraId="534BB680" w14:textId="77777777" w:rsidR="009729CF" w:rsidRDefault="009729CF" w:rsidP="00EE7B77">
            <w:pPr>
              <w:pStyle w:val="TableParagraph"/>
              <w:spacing w:line="292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Metas</w:t>
            </w:r>
          </w:p>
        </w:tc>
        <w:tc>
          <w:tcPr>
            <w:tcW w:w="1729" w:type="dxa"/>
          </w:tcPr>
          <w:p w14:paraId="1AA5400B" w14:textId="77777777" w:rsidR="009729CF" w:rsidRDefault="009729CF" w:rsidP="00EE7B77">
            <w:pPr>
              <w:pStyle w:val="TableParagraph"/>
              <w:spacing w:line="292" w:lineRule="exact"/>
              <w:ind w:left="573"/>
              <w:rPr>
                <w:sz w:val="24"/>
              </w:rPr>
            </w:pPr>
            <w:r>
              <w:rPr>
                <w:spacing w:val="-2"/>
                <w:sz w:val="24"/>
              </w:rPr>
              <w:t>Ações</w:t>
            </w:r>
          </w:p>
        </w:tc>
        <w:tc>
          <w:tcPr>
            <w:tcW w:w="1702" w:type="dxa"/>
          </w:tcPr>
          <w:p w14:paraId="50969CEB" w14:textId="77777777" w:rsidR="009729CF" w:rsidRDefault="009729CF" w:rsidP="00EE7B77">
            <w:pPr>
              <w:pStyle w:val="TableParagraph"/>
              <w:spacing w:line="292" w:lineRule="exact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Período</w:t>
            </w:r>
          </w:p>
        </w:tc>
        <w:tc>
          <w:tcPr>
            <w:tcW w:w="3968" w:type="dxa"/>
          </w:tcPr>
          <w:p w14:paraId="3D0EC2AE" w14:textId="77777777" w:rsidR="009729CF" w:rsidRDefault="009729CF" w:rsidP="00EE7B77">
            <w:pPr>
              <w:pStyle w:val="TableParagraph"/>
              <w:spacing w:line="292" w:lineRule="exact"/>
              <w:ind w:left="371"/>
              <w:rPr>
                <w:sz w:val="24"/>
              </w:rPr>
            </w:pPr>
            <w:r>
              <w:rPr>
                <w:sz w:val="24"/>
              </w:rPr>
              <w:t>Indicador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metas</w:t>
            </w:r>
          </w:p>
        </w:tc>
      </w:tr>
      <w:tr w:rsidR="009729CF" w14:paraId="10968DF2" w14:textId="77777777" w:rsidTr="00EE7B77">
        <w:trPr>
          <w:trHeight w:val="1317"/>
        </w:trPr>
        <w:tc>
          <w:tcPr>
            <w:tcW w:w="2242" w:type="dxa"/>
          </w:tcPr>
          <w:p w14:paraId="53762C4A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14:paraId="778DFC9B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1D20AB77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68" w:type="dxa"/>
          </w:tcPr>
          <w:p w14:paraId="095EB01A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</w:tr>
    </w:tbl>
    <w:p w14:paraId="7AD02EBD" w14:textId="77777777" w:rsidR="009729CF" w:rsidRDefault="009729CF" w:rsidP="009729CF">
      <w:pPr>
        <w:pStyle w:val="Ttulo1"/>
        <w:numPr>
          <w:ilvl w:val="1"/>
          <w:numId w:val="1"/>
        </w:numPr>
        <w:tabs>
          <w:tab w:val="left" w:pos="1712"/>
        </w:tabs>
        <w:spacing w:before="1"/>
        <w:ind w:left="1712" w:hanging="359"/>
        <w:jc w:val="both"/>
      </w:pPr>
      <w:r>
        <w:t>GESTÃO</w:t>
      </w:r>
      <w:r>
        <w:rPr>
          <w:spacing w:val="-3"/>
        </w:rPr>
        <w:t xml:space="preserve"> </w:t>
      </w:r>
      <w:r>
        <w:rPr>
          <w:spacing w:val="-2"/>
        </w:rPr>
        <w:t>ADMINISTRATIVA</w:t>
      </w:r>
    </w:p>
    <w:p w14:paraId="1F9E00D9" w14:textId="77777777" w:rsidR="009729CF" w:rsidRDefault="009729CF" w:rsidP="009729CF">
      <w:pPr>
        <w:pStyle w:val="Ttulo2"/>
        <w:ind w:left="709"/>
      </w:pPr>
      <w:r>
        <w:t>Tópicos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contextualização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dimensão:</w:t>
      </w:r>
    </w:p>
    <w:p w14:paraId="0B9345CC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06"/>
        </w:tabs>
        <w:spacing w:before="146" w:line="360" w:lineRule="auto"/>
        <w:ind w:left="1706" w:right="1418" w:hanging="356"/>
        <w:contextualSpacing w:val="0"/>
        <w:jc w:val="both"/>
        <w:rPr>
          <w:sz w:val="24"/>
        </w:rPr>
      </w:pPr>
      <w:r>
        <w:rPr>
          <w:sz w:val="24"/>
        </w:rPr>
        <w:t xml:space="preserve">Considerando os </w:t>
      </w:r>
      <w:proofErr w:type="spellStart"/>
      <w:r>
        <w:rPr>
          <w:sz w:val="24"/>
        </w:rPr>
        <w:t>aspectos</w:t>
      </w:r>
      <w:proofErr w:type="spellEnd"/>
      <w:r>
        <w:rPr>
          <w:sz w:val="24"/>
        </w:rPr>
        <w:t xml:space="preserve"> administrativos que permeiam a prática de gestão escolar na Rede Municipal de Ensino, discorrer: organização do espaço físico, horários, profissionais de apoio, frequência, depredação do patrimônio público, verbas municipais e federais;</w:t>
      </w:r>
    </w:p>
    <w:p w14:paraId="2BE96918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06"/>
        </w:tabs>
        <w:spacing w:before="2" w:line="360" w:lineRule="auto"/>
        <w:ind w:left="1706" w:right="1418" w:hanging="356"/>
        <w:contextualSpacing w:val="0"/>
        <w:jc w:val="both"/>
        <w:rPr>
          <w:sz w:val="24"/>
        </w:rPr>
      </w:pPr>
      <w:r>
        <w:rPr>
          <w:sz w:val="24"/>
        </w:rPr>
        <w:t>Planejamento, desenvolvimento e acompanhamento de ações para a formação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dos profissionais da escola em suas diferentes áreas e desenvolvimento dos </w:t>
      </w:r>
      <w:proofErr w:type="spellStart"/>
      <w:r>
        <w:rPr>
          <w:sz w:val="24"/>
        </w:rPr>
        <w:t>aspectos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socioemocionais</w:t>
      </w:r>
      <w:proofErr w:type="spellEnd"/>
      <w:r>
        <w:rPr>
          <w:sz w:val="24"/>
        </w:rPr>
        <w:t xml:space="preserve"> para o fortalecimento das relações interpessoais</w:t>
      </w:r>
    </w:p>
    <w:p w14:paraId="34718A39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06"/>
        </w:tabs>
        <w:spacing w:line="293" w:lineRule="exact"/>
        <w:ind w:left="1706" w:hanging="355"/>
        <w:contextualSpacing w:val="0"/>
        <w:jc w:val="both"/>
        <w:rPr>
          <w:sz w:val="24"/>
        </w:rPr>
      </w:pPr>
      <w:r>
        <w:rPr>
          <w:sz w:val="24"/>
        </w:rPr>
        <w:t>Práticas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valorização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reconhecimento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trabalho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equipe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escolar.</w:t>
      </w:r>
    </w:p>
    <w:p w14:paraId="02D071A5" w14:textId="77777777" w:rsidR="009729CF" w:rsidRDefault="009729CF" w:rsidP="009729CF">
      <w:pPr>
        <w:pStyle w:val="Corpodetexto"/>
        <w:rPr>
          <w:sz w:val="12"/>
        </w:rPr>
      </w:pP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729"/>
        <w:gridCol w:w="1702"/>
        <w:gridCol w:w="3826"/>
      </w:tblGrid>
      <w:tr w:rsidR="009729CF" w14:paraId="6E9A254D" w14:textId="77777777" w:rsidTr="00EE7B77">
        <w:trPr>
          <w:trHeight w:val="599"/>
        </w:trPr>
        <w:tc>
          <w:tcPr>
            <w:tcW w:w="9499" w:type="dxa"/>
            <w:gridSpan w:val="4"/>
          </w:tcPr>
          <w:p w14:paraId="11A47E9E" w14:textId="77777777" w:rsidR="009729CF" w:rsidRDefault="009729CF" w:rsidP="00EE7B77">
            <w:pPr>
              <w:pStyle w:val="TableParagraph"/>
              <w:spacing w:line="292" w:lineRule="exact"/>
              <w:ind w:left="727" w:right="724"/>
              <w:jc w:val="center"/>
              <w:rPr>
                <w:sz w:val="24"/>
              </w:rPr>
            </w:pPr>
            <w:r>
              <w:rPr>
                <w:sz w:val="24"/>
              </w:rPr>
              <w:t>GESTÃO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ADMINISTRATIVA</w:t>
            </w:r>
          </w:p>
        </w:tc>
      </w:tr>
      <w:tr w:rsidR="009729CF" w14:paraId="455D3BB3" w14:textId="77777777" w:rsidTr="00EE7B77">
        <w:trPr>
          <w:trHeight w:val="599"/>
        </w:trPr>
        <w:tc>
          <w:tcPr>
            <w:tcW w:w="2242" w:type="dxa"/>
          </w:tcPr>
          <w:p w14:paraId="2A95EAC4" w14:textId="77777777" w:rsidR="009729CF" w:rsidRDefault="009729CF" w:rsidP="00EE7B77">
            <w:pPr>
              <w:pStyle w:val="TableParagraph"/>
              <w:spacing w:line="292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Metas</w:t>
            </w:r>
          </w:p>
        </w:tc>
        <w:tc>
          <w:tcPr>
            <w:tcW w:w="1729" w:type="dxa"/>
          </w:tcPr>
          <w:p w14:paraId="545C3B57" w14:textId="77777777" w:rsidR="009729CF" w:rsidRDefault="009729CF" w:rsidP="00EE7B77">
            <w:pPr>
              <w:pStyle w:val="TableParagraph"/>
              <w:spacing w:line="292" w:lineRule="exact"/>
              <w:ind w:left="573"/>
              <w:rPr>
                <w:sz w:val="24"/>
              </w:rPr>
            </w:pPr>
            <w:r>
              <w:rPr>
                <w:spacing w:val="-2"/>
                <w:sz w:val="24"/>
              </w:rPr>
              <w:t>Ações</w:t>
            </w:r>
          </w:p>
        </w:tc>
        <w:tc>
          <w:tcPr>
            <w:tcW w:w="1702" w:type="dxa"/>
          </w:tcPr>
          <w:p w14:paraId="715D6626" w14:textId="77777777" w:rsidR="009729CF" w:rsidRDefault="009729CF" w:rsidP="00EE7B77">
            <w:pPr>
              <w:pStyle w:val="TableParagraph"/>
              <w:spacing w:line="292" w:lineRule="exact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Período</w:t>
            </w:r>
          </w:p>
        </w:tc>
        <w:tc>
          <w:tcPr>
            <w:tcW w:w="3826" w:type="dxa"/>
          </w:tcPr>
          <w:p w14:paraId="2724AF13" w14:textId="77777777" w:rsidR="009729CF" w:rsidRDefault="009729CF" w:rsidP="00EE7B77">
            <w:pPr>
              <w:pStyle w:val="TableParagraph"/>
              <w:spacing w:line="292" w:lineRule="exact"/>
              <w:ind w:left="296"/>
              <w:rPr>
                <w:sz w:val="24"/>
              </w:rPr>
            </w:pPr>
            <w:r>
              <w:rPr>
                <w:sz w:val="24"/>
              </w:rPr>
              <w:t>Indicador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metas</w:t>
            </w:r>
          </w:p>
        </w:tc>
      </w:tr>
      <w:tr w:rsidR="009729CF" w14:paraId="538A0870" w14:textId="77777777" w:rsidTr="00EE7B77">
        <w:trPr>
          <w:trHeight w:val="1799"/>
        </w:trPr>
        <w:tc>
          <w:tcPr>
            <w:tcW w:w="2242" w:type="dxa"/>
          </w:tcPr>
          <w:p w14:paraId="24C82D07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14:paraId="2E7427B5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39240D24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6" w:type="dxa"/>
          </w:tcPr>
          <w:p w14:paraId="3718F55F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</w:tr>
    </w:tbl>
    <w:p w14:paraId="7172A31A" w14:textId="77777777" w:rsidR="009729CF" w:rsidRDefault="009729CF" w:rsidP="009729CF">
      <w:pPr>
        <w:pStyle w:val="Ttulo1"/>
        <w:numPr>
          <w:ilvl w:val="1"/>
          <w:numId w:val="1"/>
        </w:numPr>
        <w:tabs>
          <w:tab w:val="left" w:pos="1712"/>
        </w:tabs>
        <w:spacing w:before="1"/>
        <w:ind w:left="1712" w:hanging="359"/>
        <w:jc w:val="both"/>
      </w:pPr>
      <w:r>
        <w:t>GESTÃO</w:t>
      </w:r>
      <w:r>
        <w:rPr>
          <w:spacing w:val="-3"/>
        </w:rPr>
        <w:t xml:space="preserve"> </w:t>
      </w:r>
      <w:r>
        <w:rPr>
          <w:spacing w:val="-2"/>
        </w:rPr>
        <w:t>FINANCEIRA</w:t>
      </w:r>
    </w:p>
    <w:p w14:paraId="55E8044C" w14:textId="77777777" w:rsidR="009729CF" w:rsidRDefault="009729CF" w:rsidP="009729CF">
      <w:pPr>
        <w:pStyle w:val="Ttulo2"/>
        <w:ind w:left="567"/>
      </w:pPr>
      <w:r>
        <w:t>Tópicos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contextualização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dimensão:</w:t>
      </w:r>
    </w:p>
    <w:p w14:paraId="40F9A828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13"/>
        </w:tabs>
        <w:spacing w:before="147" w:line="360" w:lineRule="auto"/>
        <w:ind w:left="1713" w:right="1422"/>
        <w:contextualSpacing w:val="0"/>
        <w:jc w:val="both"/>
        <w:rPr>
          <w:sz w:val="24"/>
        </w:rPr>
      </w:pPr>
      <w:r>
        <w:rPr>
          <w:sz w:val="24"/>
        </w:rPr>
        <w:t xml:space="preserve">No </w:t>
      </w:r>
      <w:proofErr w:type="spellStart"/>
      <w:r>
        <w:rPr>
          <w:sz w:val="24"/>
        </w:rPr>
        <w:t>aspecto</w:t>
      </w:r>
      <w:proofErr w:type="spellEnd"/>
      <w:r>
        <w:rPr>
          <w:sz w:val="24"/>
        </w:rPr>
        <w:t xml:space="preserve"> financeiro, nortear as decisões da instituição, no que diz respeito a </w:t>
      </w:r>
      <w:r>
        <w:rPr>
          <w:sz w:val="24"/>
        </w:rPr>
        <w:lastRenderedPageBreak/>
        <w:t xml:space="preserve">investimentos, uso dos recursos disponíveis para manutenção e desenvolvimento do </w:t>
      </w:r>
      <w:r>
        <w:rPr>
          <w:spacing w:val="-2"/>
          <w:sz w:val="24"/>
        </w:rPr>
        <w:t>ensino.</w:t>
      </w:r>
    </w:p>
    <w:p w14:paraId="6B947CB9" w14:textId="77777777" w:rsidR="009729CF" w:rsidRDefault="009729CF" w:rsidP="009729CF">
      <w:pPr>
        <w:pStyle w:val="Corpodetexto"/>
        <w:spacing w:before="1"/>
      </w:pPr>
    </w:p>
    <w:p w14:paraId="3A81B1B4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13"/>
        </w:tabs>
        <w:spacing w:line="360" w:lineRule="auto"/>
        <w:ind w:left="1713" w:right="1418"/>
        <w:contextualSpacing w:val="0"/>
        <w:rPr>
          <w:sz w:val="24"/>
        </w:rPr>
      </w:pPr>
      <w:r>
        <w:rPr>
          <w:sz w:val="24"/>
        </w:rPr>
        <w:t>Transparência</w:t>
      </w:r>
      <w:r>
        <w:rPr>
          <w:spacing w:val="-7"/>
          <w:sz w:val="24"/>
        </w:rPr>
        <w:t xml:space="preserve"> </w:t>
      </w:r>
      <w:r>
        <w:rPr>
          <w:sz w:val="24"/>
        </w:rPr>
        <w:t>nas</w:t>
      </w:r>
      <w:r>
        <w:rPr>
          <w:spacing w:val="-7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nas</w:t>
      </w:r>
      <w:r>
        <w:rPr>
          <w:spacing w:val="-7"/>
          <w:sz w:val="24"/>
        </w:rPr>
        <w:t xml:space="preserve"> </w:t>
      </w:r>
      <w:r>
        <w:rPr>
          <w:sz w:val="24"/>
        </w:rPr>
        <w:t>consultas</w:t>
      </w:r>
      <w:r>
        <w:rPr>
          <w:spacing w:val="-7"/>
          <w:sz w:val="24"/>
        </w:rPr>
        <w:t xml:space="preserve"> </w:t>
      </w:r>
      <w:r>
        <w:rPr>
          <w:sz w:val="24"/>
        </w:rPr>
        <w:t>à</w:t>
      </w:r>
      <w:r>
        <w:rPr>
          <w:spacing w:val="-7"/>
          <w:sz w:val="24"/>
        </w:rPr>
        <w:t xml:space="preserve"> </w:t>
      </w:r>
      <w:r>
        <w:rPr>
          <w:sz w:val="24"/>
        </w:rPr>
        <w:t>comunidade</w:t>
      </w:r>
      <w:r>
        <w:rPr>
          <w:spacing w:val="-7"/>
          <w:sz w:val="24"/>
        </w:rPr>
        <w:t xml:space="preserve"> </w:t>
      </w:r>
      <w:r>
        <w:rPr>
          <w:sz w:val="24"/>
        </w:rPr>
        <w:t>escolar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aplicação dos recursos financeiros destinados à escola.</w:t>
      </w:r>
    </w:p>
    <w:p w14:paraId="1C8B20D5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13"/>
        </w:tabs>
        <w:spacing w:line="362" w:lineRule="auto"/>
        <w:ind w:left="1713" w:right="1420"/>
        <w:contextualSpacing w:val="0"/>
        <w:rPr>
          <w:sz w:val="24"/>
        </w:rPr>
      </w:pPr>
      <w:r>
        <w:rPr>
          <w:sz w:val="24"/>
        </w:rPr>
        <w:t>Aplicação</w:t>
      </w:r>
      <w:r>
        <w:rPr>
          <w:spacing w:val="40"/>
          <w:sz w:val="24"/>
        </w:rPr>
        <w:t xml:space="preserve"> </w:t>
      </w:r>
      <w:r>
        <w:rPr>
          <w:sz w:val="24"/>
        </w:rPr>
        <w:t>dos</w:t>
      </w:r>
      <w:r>
        <w:rPr>
          <w:spacing w:val="40"/>
          <w:sz w:val="24"/>
        </w:rPr>
        <w:t xml:space="preserve"> </w:t>
      </w:r>
      <w:r>
        <w:rPr>
          <w:sz w:val="24"/>
        </w:rPr>
        <w:t>recursos</w:t>
      </w:r>
      <w:r>
        <w:rPr>
          <w:spacing w:val="40"/>
          <w:sz w:val="24"/>
        </w:rPr>
        <w:t xml:space="preserve"> </w:t>
      </w:r>
      <w:r>
        <w:rPr>
          <w:sz w:val="24"/>
        </w:rPr>
        <w:t>financeiros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escola:</w:t>
      </w:r>
      <w:r>
        <w:rPr>
          <w:spacing w:val="40"/>
          <w:sz w:val="24"/>
        </w:rPr>
        <w:t xml:space="preserve"> </w:t>
      </w:r>
      <w:r>
        <w:rPr>
          <w:sz w:val="24"/>
        </w:rPr>
        <w:t>planejamento,</w:t>
      </w:r>
      <w:r>
        <w:rPr>
          <w:spacing w:val="40"/>
          <w:sz w:val="24"/>
        </w:rPr>
        <w:t xml:space="preserve"> </w:t>
      </w:r>
      <w:r>
        <w:rPr>
          <w:sz w:val="24"/>
        </w:rPr>
        <w:t>acompanhamento,</w:t>
      </w:r>
      <w:r>
        <w:rPr>
          <w:spacing w:val="80"/>
          <w:sz w:val="24"/>
        </w:rPr>
        <w:t xml:space="preserve"> </w:t>
      </w:r>
      <w:r>
        <w:rPr>
          <w:sz w:val="24"/>
        </w:rPr>
        <w:t>prestação de contas, preservação do patrimônio.</w:t>
      </w:r>
    </w:p>
    <w:p w14:paraId="20774813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13"/>
        </w:tabs>
        <w:spacing w:line="360" w:lineRule="auto"/>
        <w:ind w:left="1713" w:right="1422"/>
        <w:contextualSpacing w:val="0"/>
        <w:rPr>
          <w:sz w:val="24"/>
        </w:rPr>
      </w:pPr>
      <w:r>
        <w:rPr>
          <w:sz w:val="24"/>
        </w:rPr>
        <w:t>Prestação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contas</w:t>
      </w:r>
      <w:r>
        <w:rPr>
          <w:spacing w:val="40"/>
          <w:sz w:val="24"/>
        </w:rPr>
        <w:t xml:space="preserve"> </w:t>
      </w:r>
      <w:r>
        <w:rPr>
          <w:sz w:val="24"/>
        </w:rPr>
        <w:t>à</w:t>
      </w:r>
      <w:r>
        <w:rPr>
          <w:spacing w:val="39"/>
          <w:sz w:val="24"/>
        </w:rPr>
        <w:t xml:space="preserve"> </w:t>
      </w:r>
      <w:r>
        <w:rPr>
          <w:sz w:val="24"/>
        </w:rPr>
        <w:t>comunidade</w:t>
      </w:r>
      <w:r>
        <w:rPr>
          <w:spacing w:val="40"/>
          <w:sz w:val="24"/>
        </w:rPr>
        <w:t xml:space="preserve"> </w:t>
      </w:r>
      <w:r>
        <w:rPr>
          <w:sz w:val="24"/>
        </w:rPr>
        <w:t>escolar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Secretaria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Educação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todos</w:t>
      </w:r>
      <w:r>
        <w:rPr>
          <w:spacing w:val="40"/>
          <w:sz w:val="24"/>
        </w:rPr>
        <w:t xml:space="preserve"> </w:t>
      </w:r>
      <w:r>
        <w:rPr>
          <w:sz w:val="24"/>
        </w:rPr>
        <w:t>os recursos financeiros vinculados à escola.</w:t>
      </w: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729"/>
        <w:gridCol w:w="1702"/>
        <w:gridCol w:w="3826"/>
      </w:tblGrid>
      <w:tr w:rsidR="009729CF" w14:paraId="05167661" w14:textId="77777777" w:rsidTr="00EE7B77">
        <w:trPr>
          <w:trHeight w:val="599"/>
        </w:trPr>
        <w:tc>
          <w:tcPr>
            <w:tcW w:w="9499" w:type="dxa"/>
            <w:gridSpan w:val="4"/>
          </w:tcPr>
          <w:p w14:paraId="1B14B953" w14:textId="77777777" w:rsidR="009729CF" w:rsidRDefault="009729CF" w:rsidP="00EE7B77">
            <w:pPr>
              <w:pStyle w:val="TableParagraph"/>
              <w:spacing w:line="289" w:lineRule="exact"/>
              <w:ind w:left="727"/>
              <w:jc w:val="center"/>
              <w:rPr>
                <w:sz w:val="24"/>
              </w:rPr>
            </w:pPr>
            <w:r>
              <w:rPr>
                <w:sz w:val="24"/>
              </w:rPr>
              <w:t>GESTÃO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FINANCEIRA</w:t>
            </w:r>
          </w:p>
        </w:tc>
      </w:tr>
      <w:tr w:rsidR="009729CF" w14:paraId="6125FFE9" w14:textId="77777777" w:rsidTr="00EE7B77">
        <w:trPr>
          <w:trHeight w:val="599"/>
        </w:trPr>
        <w:tc>
          <w:tcPr>
            <w:tcW w:w="2242" w:type="dxa"/>
          </w:tcPr>
          <w:p w14:paraId="49C816D1" w14:textId="77777777" w:rsidR="009729CF" w:rsidRDefault="009729CF" w:rsidP="00EE7B77">
            <w:pPr>
              <w:pStyle w:val="TableParagraph"/>
              <w:spacing w:line="289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Metas</w:t>
            </w:r>
          </w:p>
        </w:tc>
        <w:tc>
          <w:tcPr>
            <w:tcW w:w="1729" w:type="dxa"/>
          </w:tcPr>
          <w:p w14:paraId="1C2036E1" w14:textId="77777777" w:rsidR="009729CF" w:rsidRDefault="009729CF" w:rsidP="00EE7B77">
            <w:pPr>
              <w:pStyle w:val="TableParagraph"/>
              <w:spacing w:line="289" w:lineRule="exact"/>
              <w:ind w:left="573"/>
              <w:rPr>
                <w:sz w:val="24"/>
              </w:rPr>
            </w:pPr>
            <w:r>
              <w:rPr>
                <w:spacing w:val="-2"/>
                <w:sz w:val="24"/>
              </w:rPr>
              <w:t>Ações</w:t>
            </w:r>
          </w:p>
        </w:tc>
        <w:tc>
          <w:tcPr>
            <w:tcW w:w="1702" w:type="dxa"/>
          </w:tcPr>
          <w:p w14:paraId="1AE61F3F" w14:textId="77777777" w:rsidR="009729CF" w:rsidRDefault="009729CF" w:rsidP="00EE7B77">
            <w:pPr>
              <w:pStyle w:val="TableParagraph"/>
              <w:spacing w:line="289" w:lineRule="exact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Período</w:t>
            </w:r>
          </w:p>
        </w:tc>
        <w:tc>
          <w:tcPr>
            <w:tcW w:w="3826" w:type="dxa"/>
          </w:tcPr>
          <w:p w14:paraId="09496EA2" w14:textId="77777777" w:rsidR="009729CF" w:rsidRDefault="009729CF" w:rsidP="00EE7B77">
            <w:pPr>
              <w:pStyle w:val="TableParagraph"/>
              <w:spacing w:line="289" w:lineRule="exact"/>
              <w:ind w:left="296"/>
              <w:rPr>
                <w:sz w:val="24"/>
              </w:rPr>
            </w:pPr>
            <w:r>
              <w:rPr>
                <w:sz w:val="24"/>
              </w:rPr>
              <w:t>Indicador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metas</w:t>
            </w:r>
          </w:p>
        </w:tc>
      </w:tr>
      <w:tr w:rsidR="009729CF" w14:paraId="2A277F50" w14:textId="77777777" w:rsidTr="00EE7B77">
        <w:trPr>
          <w:trHeight w:val="2397"/>
        </w:trPr>
        <w:tc>
          <w:tcPr>
            <w:tcW w:w="2242" w:type="dxa"/>
          </w:tcPr>
          <w:p w14:paraId="09D77D4B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14:paraId="2AEE4C16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12E9B76B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6" w:type="dxa"/>
          </w:tcPr>
          <w:p w14:paraId="2B2E4C07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</w:tr>
    </w:tbl>
    <w:p w14:paraId="484BE093" w14:textId="77777777" w:rsidR="009729CF" w:rsidRDefault="009729CF" w:rsidP="009729CF">
      <w:pPr>
        <w:pStyle w:val="PargrafodaLista"/>
        <w:numPr>
          <w:ilvl w:val="1"/>
          <w:numId w:val="1"/>
        </w:numPr>
        <w:tabs>
          <w:tab w:val="left" w:pos="1713"/>
        </w:tabs>
        <w:spacing w:line="360" w:lineRule="auto"/>
        <w:ind w:left="1713" w:right="1415"/>
        <w:contextualSpacing w:val="0"/>
        <w:jc w:val="both"/>
        <w:rPr>
          <w:sz w:val="24"/>
        </w:rPr>
      </w:pPr>
      <w:r>
        <w:rPr>
          <w:b/>
          <w:sz w:val="24"/>
        </w:rPr>
        <w:t xml:space="preserve">GESTÃO DE RESULTADOS </w:t>
      </w:r>
      <w:r>
        <w:rPr>
          <w:sz w:val="24"/>
        </w:rPr>
        <w:t>(escolas de educação infantil adaptar os resultados que se vincula a etapa de ensino)</w:t>
      </w:r>
    </w:p>
    <w:p w14:paraId="21F3504E" w14:textId="77777777" w:rsidR="009729CF" w:rsidRDefault="009729CF" w:rsidP="009729CF">
      <w:pPr>
        <w:pStyle w:val="Ttulo2"/>
        <w:spacing w:before="0" w:line="292" w:lineRule="exact"/>
        <w:ind w:left="567"/>
      </w:pPr>
      <w:r>
        <w:t>Tópicos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contextualização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dimensão:</w:t>
      </w:r>
    </w:p>
    <w:p w14:paraId="0E5C7F34" w14:textId="77777777" w:rsidR="009729CF" w:rsidRDefault="009729CF" w:rsidP="009729CF">
      <w:pPr>
        <w:pStyle w:val="PargrafodaLista"/>
        <w:numPr>
          <w:ilvl w:val="2"/>
          <w:numId w:val="1"/>
        </w:numPr>
        <w:tabs>
          <w:tab w:val="left" w:pos="1845"/>
        </w:tabs>
        <w:spacing w:before="146" w:line="360" w:lineRule="auto"/>
        <w:ind w:right="1416"/>
        <w:contextualSpacing w:val="0"/>
        <w:jc w:val="both"/>
        <w:rPr>
          <w:sz w:val="24"/>
        </w:rPr>
      </w:pPr>
      <w:r>
        <w:rPr>
          <w:sz w:val="24"/>
        </w:rPr>
        <w:t>Quais ações serão planejadas para minimizar os impactos dos desafios advindos do período pós pandêmico e da retomada do calendário educacional, no sentido de garantir a melhoria do processo ensino-aprendizagem, considerando os resultados educacionais: IDEB, avaliações diagnósticas, planos de intervenção, fluxo escolar, aprovação, reprovação, evasão escolar.</w:t>
      </w: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1729"/>
        <w:gridCol w:w="1702"/>
        <w:gridCol w:w="3826"/>
      </w:tblGrid>
      <w:tr w:rsidR="009729CF" w14:paraId="4FEAEA91" w14:textId="77777777" w:rsidTr="00EE7B77">
        <w:trPr>
          <w:trHeight w:val="465"/>
        </w:trPr>
        <w:tc>
          <w:tcPr>
            <w:tcW w:w="9499" w:type="dxa"/>
            <w:gridSpan w:val="4"/>
          </w:tcPr>
          <w:p w14:paraId="0D88B095" w14:textId="77777777" w:rsidR="009729CF" w:rsidRDefault="009729CF" w:rsidP="00EE7B77">
            <w:pPr>
              <w:pStyle w:val="TableParagraph"/>
              <w:spacing w:before="85"/>
              <w:ind w:left="727" w:right="719"/>
              <w:jc w:val="center"/>
              <w:rPr>
                <w:sz w:val="24"/>
              </w:rPr>
            </w:pPr>
            <w:r>
              <w:rPr>
                <w:sz w:val="24"/>
              </w:rPr>
              <w:t>GESTÃO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RESULTADOS</w:t>
            </w:r>
          </w:p>
        </w:tc>
      </w:tr>
      <w:tr w:rsidR="009729CF" w14:paraId="5C040213" w14:textId="77777777" w:rsidTr="00EE7B77">
        <w:trPr>
          <w:trHeight w:val="599"/>
        </w:trPr>
        <w:tc>
          <w:tcPr>
            <w:tcW w:w="2242" w:type="dxa"/>
          </w:tcPr>
          <w:p w14:paraId="02359D7D" w14:textId="77777777" w:rsidR="009729CF" w:rsidRDefault="009729CF" w:rsidP="00EE7B77">
            <w:pPr>
              <w:pStyle w:val="TableParagraph"/>
              <w:spacing w:line="292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Metas</w:t>
            </w:r>
          </w:p>
        </w:tc>
        <w:tc>
          <w:tcPr>
            <w:tcW w:w="1729" w:type="dxa"/>
          </w:tcPr>
          <w:p w14:paraId="5DE76B99" w14:textId="77777777" w:rsidR="009729CF" w:rsidRDefault="009729CF" w:rsidP="00EE7B77">
            <w:pPr>
              <w:pStyle w:val="TableParagraph"/>
              <w:spacing w:line="292" w:lineRule="exact"/>
              <w:ind w:left="573"/>
              <w:rPr>
                <w:sz w:val="24"/>
              </w:rPr>
            </w:pPr>
            <w:r>
              <w:rPr>
                <w:spacing w:val="-2"/>
                <w:sz w:val="24"/>
              </w:rPr>
              <w:t>Ações</w:t>
            </w:r>
          </w:p>
        </w:tc>
        <w:tc>
          <w:tcPr>
            <w:tcW w:w="1702" w:type="dxa"/>
          </w:tcPr>
          <w:p w14:paraId="1217A65A" w14:textId="77777777" w:rsidR="009729CF" w:rsidRDefault="009729CF" w:rsidP="00EE7B77">
            <w:pPr>
              <w:pStyle w:val="TableParagraph"/>
              <w:spacing w:line="292" w:lineRule="exact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Período</w:t>
            </w:r>
          </w:p>
        </w:tc>
        <w:tc>
          <w:tcPr>
            <w:tcW w:w="3826" w:type="dxa"/>
          </w:tcPr>
          <w:p w14:paraId="3055860A" w14:textId="77777777" w:rsidR="009729CF" w:rsidRDefault="009729CF" w:rsidP="00EE7B77">
            <w:pPr>
              <w:pStyle w:val="TableParagraph"/>
              <w:spacing w:line="292" w:lineRule="exact"/>
              <w:ind w:left="296"/>
              <w:rPr>
                <w:sz w:val="24"/>
              </w:rPr>
            </w:pPr>
            <w:r>
              <w:rPr>
                <w:sz w:val="24"/>
              </w:rPr>
              <w:t>Indicador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avaliação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metas</w:t>
            </w:r>
          </w:p>
        </w:tc>
      </w:tr>
      <w:tr w:rsidR="009729CF" w14:paraId="730EEAC2" w14:textId="77777777" w:rsidTr="00EE7B77">
        <w:trPr>
          <w:trHeight w:val="1199"/>
        </w:trPr>
        <w:tc>
          <w:tcPr>
            <w:tcW w:w="2242" w:type="dxa"/>
          </w:tcPr>
          <w:p w14:paraId="20D087F1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14:paraId="7AFBF7BF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2F5C5A5E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6" w:type="dxa"/>
          </w:tcPr>
          <w:p w14:paraId="050384EB" w14:textId="77777777" w:rsidR="009729CF" w:rsidRDefault="009729CF" w:rsidP="00EE7B77">
            <w:pPr>
              <w:pStyle w:val="TableParagraph"/>
              <w:rPr>
                <w:rFonts w:ascii="Times New Roman"/>
              </w:rPr>
            </w:pPr>
          </w:p>
        </w:tc>
      </w:tr>
    </w:tbl>
    <w:p w14:paraId="5892CFFF" w14:textId="77777777" w:rsidR="009729CF" w:rsidRDefault="009729CF" w:rsidP="009729CF">
      <w:pPr>
        <w:spacing w:before="2"/>
        <w:ind w:left="1442"/>
        <w:rPr>
          <w:sz w:val="18"/>
        </w:rPr>
      </w:pPr>
      <w:r>
        <w:rPr>
          <w:sz w:val="18"/>
        </w:rPr>
        <w:t>Indicadores</w:t>
      </w:r>
      <w:r>
        <w:rPr>
          <w:spacing w:val="-6"/>
          <w:sz w:val="18"/>
        </w:rPr>
        <w:t xml:space="preserve"> </w:t>
      </w:r>
      <w:r>
        <w:rPr>
          <w:sz w:val="18"/>
        </w:rPr>
        <w:t>Municipais</w:t>
      </w:r>
      <w:r>
        <w:rPr>
          <w:spacing w:val="-4"/>
          <w:sz w:val="18"/>
        </w:rPr>
        <w:t xml:space="preserve"> </w:t>
      </w:r>
      <w:r>
        <w:rPr>
          <w:sz w:val="18"/>
        </w:rPr>
        <w:t>(taxa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aprovação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reprovação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evasão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ano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escolaridade</w:t>
      </w:r>
      <w:r>
        <w:rPr>
          <w:spacing w:val="-3"/>
          <w:sz w:val="18"/>
        </w:rPr>
        <w:t xml:space="preserve"> </w:t>
      </w:r>
      <w:r>
        <w:rPr>
          <w:sz w:val="18"/>
        </w:rPr>
        <w:t>no ano</w:t>
      </w:r>
      <w:r>
        <w:rPr>
          <w:spacing w:val="-2"/>
          <w:sz w:val="18"/>
        </w:rPr>
        <w:t xml:space="preserve"> </w:t>
      </w:r>
      <w:r>
        <w:rPr>
          <w:sz w:val="18"/>
        </w:rPr>
        <w:t>em</w:t>
      </w:r>
      <w:r>
        <w:rPr>
          <w:spacing w:val="3"/>
          <w:sz w:val="18"/>
        </w:rPr>
        <w:t xml:space="preserve"> </w:t>
      </w:r>
      <w:r>
        <w:rPr>
          <w:b/>
          <w:spacing w:val="-2"/>
          <w:sz w:val="18"/>
        </w:rPr>
        <w:t>2022</w:t>
      </w:r>
      <w:r>
        <w:rPr>
          <w:spacing w:val="-2"/>
          <w:sz w:val="18"/>
        </w:rPr>
        <w:t>)</w:t>
      </w:r>
    </w:p>
    <w:p w14:paraId="712BE517" w14:textId="77777777" w:rsidR="009729CF" w:rsidRDefault="009729CF" w:rsidP="009729CF">
      <w:pPr>
        <w:spacing w:before="2"/>
        <w:ind w:left="1442"/>
        <w:rPr>
          <w:sz w:val="18"/>
        </w:rPr>
      </w:pPr>
    </w:p>
    <w:p w14:paraId="25347A3D" w14:textId="77777777" w:rsidR="009729CF" w:rsidRDefault="009729CF" w:rsidP="009729CF">
      <w:pPr>
        <w:spacing w:before="2"/>
        <w:rPr>
          <w:sz w:val="18"/>
        </w:rPr>
      </w:pPr>
    </w:p>
    <w:p w14:paraId="69422BF2" w14:textId="77777777" w:rsidR="009729CF" w:rsidRPr="009729CF" w:rsidRDefault="009729CF" w:rsidP="009729CF">
      <w:pPr>
        <w:pStyle w:val="Ttulo1"/>
        <w:numPr>
          <w:ilvl w:val="0"/>
          <w:numId w:val="1"/>
        </w:numPr>
        <w:tabs>
          <w:tab w:val="left" w:pos="1711"/>
        </w:tabs>
        <w:ind w:left="1711" w:hanging="358"/>
        <w:rPr>
          <w:sz w:val="28"/>
          <w:szCs w:val="28"/>
        </w:rPr>
      </w:pPr>
      <w:r w:rsidRPr="009729CF">
        <w:rPr>
          <w:sz w:val="28"/>
          <w:szCs w:val="28"/>
        </w:rPr>
        <w:t>AVALIAÇÃO</w:t>
      </w:r>
      <w:r w:rsidRPr="009729CF">
        <w:rPr>
          <w:spacing w:val="-5"/>
          <w:sz w:val="28"/>
          <w:szCs w:val="28"/>
        </w:rPr>
        <w:t xml:space="preserve"> </w:t>
      </w:r>
      <w:r w:rsidRPr="009729CF">
        <w:rPr>
          <w:sz w:val="28"/>
          <w:szCs w:val="28"/>
        </w:rPr>
        <w:t>DO</w:t>
      </w:r>
      <w:r w:rsidRPr="009729CF">
        <w:rPr>
          <w:spacing w:val="-2"/>
          <w:sz w:val="28"/>
          <w:szCs w:val="28"/>
        </w:rPr>
        <w:t xml:space="preserve"> </w:t>
      </w:r>
      <w:r w:rsidRPr="009729CF">
        <w:rPr>
          <w:spacing w:val="-4"/>
          <w:sz w:val="28"/>
          <w:szCs w:val="28"/>
        </w:rPr>
        <w:t>PLANO</w:t>
      </w:r>
    </w:p>
    <w:p w14:paraId="0A421FF2" w14:textId="77777777" w:rsidR="009729CF" w:rsidRDefault="009729CF" w:rsidP="009729CF">
      <w:pPr>
        <w:pStyle w:val="Corpodetexto"/>
        <w:spacing w:before="147" w:line="360" w:lineRule="auto"/>
        <w:ind w:left="1277" w:right="1417" w:firstLine="568"/>
        <w:jc w:val="both"/>
      </w:pPr>
      <w:r>
        <w:t>Descrever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clara,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espera</w:t>
      </w:r>
      <w:r>
        <w:rPr>
          <w:spacing w:val="-6"/>
        </w:rPr>
        <w:t xml:space="preserve"> </w:t>
      </w:r>
      <w:r>
        <w:t>diante</w:t>
      </w:r>
      <w:r>
        <w:rPr>
          <w:spacing w:val="-8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proposto</w:t>
      </w:r>
      <w:r>
        <w:rPr>
          <w:spacing w:val="-6"/>
        </w:rPr>
        <w:t xml:space="preserve"> </w:t>
      </w:r>
      <w:r>
        <w:t>neste</w:t>
      </w:r>
      <w:r>
        <w:rPr>
          <w:spacing w:val="-3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 Gestão Escolar, estabelecendo os resultados a serem atingidos na instituição, durante o período de vigência do mesmo.</w:t>
      </w:r>
    </w:p>
    <w:p w14:paraId="5E78F944" w14:textId="77777777" w:rsidR="009729CF" w:rsidRPr="009729CF" w:rsidRDefault="009729CF" w:rsidP="009729CF">
      <w:pPr>
        <w:pStyle w:val="Ttulo1"/>
        <w:numPr>
          <w:ilvl w:val="0"/>
          <w:numId w:val="1"/>
        </w:numPr>
        <w:tabs>
          <w:tab w:val="left" w:pos="1711"/>
        </w:tabs>
        <w:ind w:left="1711" w:hanging="358"/>
        <w:rPr>
          <w:sz w:val="28"/>
          <w:szCs w:val="28"/>
        </w:rPr>
      </w:pPr>
      <w:r w:rsidRPr="009729CF">
        <w:rPr>
          <w:sz w:val="28"/>
          <w:szCs w:val="28"/>
        </w:rPr>
        <w:t>AVALIAÇÃO</w:t>
      </w:r>
      <w:r w:rsidRPr="009729CF">
        <w:rPr>
          <w:spacing w:val="-5"/>
          <w:sz w:val="28"/>
          <w:szCs w:val="28"/>
        </w:rPr>
        <w:t xml:space="preserve"> </w:t>
      </w:r>
      <w:r w:rsidRPr="009729CF">
        <w:rPr>
          <w:sz w:val="28"/>
          <w:szCs w:val="28"/>
        </w:rPr>
        <w:t>DO</w:t>
      </w:r>
      <w:r w:rsidRPr="009729CF">
        <w:rPr>
          <w:spacing w:val="-2"/>
          <w:sz w:val="28"/>
          <w:szCs w:val="28"/>
        </w:rPr>
        <w:t xml:space="preserve"> </w:t>
      </w:r>
      <w:r w:rsidRPr="009729CF">
        <w:rPr>
          <w:spacing w:val="-4"/>
          <w:sz w:val="28"/>
          <w:szCs w:val="28"/>
        </w:rPr>
        <w:t>PLANO</w:t>
      </w:r>
    </w:p>
    <w:p w14:paraId="61D8491B" w14:textId="77777777" w:rsidR="009729CF" w:rsidRDefault="009729CF" w:rsidP="009729CF">
      <w:pPr>
        <w:pStyle w:val="Corpodetexto"/>
        <w:spacing w:before="147" w:line="360" w:lineRule="auto"/>
        <w:ind w:left="1277" w:right="1417" w:firstLine="568"/>
        <w:jc w:val="both"/>
      </w:pPr>
      <w:r>
        <w:t>Descrever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clara,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espera</w:t>
      </w:r>
      <w:r>
        <w:rPr>
          <w:spacing w:val="-6"/>
        </w:rPr>
        <w:t xml:space="preserve"> </w:t>
      </w:r>
      <w:r>
        <w:t>diante</w:t>
      </w:r>
      <w:r>
        <w:rPr>
          <w:spacing w:val="-8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proposto</w:t>
      </w:r>
      <w:r>
        <w:rPr>
          <w:spacing w:val="-6"/>
        </w:rPr>
        <w:t xml:space="preserve"> </w:t>
      </w:r>
      <w:r>
        <w:t>neste</w:t>
      </w:r>
      <w:r>
        <w:rPr>
          <w:spacing w:val="-3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 Gestão Escolar, estabelecendo os resultados a serem atingidos na instituição, durante o período de vigência do mesmo.</w:t>
      </w:r>
    </w:p>
    <w:p w14:paraId="5D5F3F4B" w14:textId="77777777" w:rsidR="009729CF" w:rsidRPr="009729CF" w:rsidRDefault="009729CF" w:rsidP="009729CF">
      <w:pPr>
        <w:pStyle w:val="Ttulo1"/>
        <w:numPr>
          <w:ilvl w:val="0"/>
          <w:numId w:val="1"/>
        </w:numPr>
        <w:tabs>
          <w:tab w:val="left" w:pos="1711"/>
        </w:tabs>
        <w:spacing w:before="160"/>
        <w:ind w:left="1711" w:hanging="358"/>
        <w:rPr>
          <w:sz w:val="28"/>
          <w:szCs w:val="28"/>
        </w:rPr>
      </w:pPr>
      <w:r w:rsidRPr="009729CF">
        <w:rPr>
          <w:spacing w:val="-2"/>
          <w:sz w:val="28"/>
          <w:szCs w:val="28"/>
        </w:rPr>
        <w:t>REFERÊNCIAS</w:t>
      </w:r>
    </w:p>
    <w:p w14:paraId="2A0BFBE3" w14:textId="77777777" w:rsidR="009729CF" w:rsidRDefault="009729CF" w:rsidP="009729CF">
      <w:pPr>
        <w:pStyle w:val="Corpodetexto"/>
        <w:spacing w:before="146"/>
        <w:ind w:left="1713"/>
      </w:pPr>
      <w:r>
        <w:t>BRASIL.</w:t>
      </w:r>
      <w:r>
        <w:rPr>
          <w:spacing w:val="-8"/>
        </w:rPr>
        <w:t xml:space="preserve"> </w:t>
      </w:r>
      <w:r>
        <w:t>Ministério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Educação.</w:t>
      </w:r>
      <w:r>
        <w:rPr>
          <w:spacing w:val="-5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Nacional</w:t>
      </w:r>
      <w:r>
        <w:rPr>
          <w:spacing w:val="-4"/>
        </w:rPr>
        <w:t xml:space="preserve"> </w:t>
      </w:r>
      <w:r>
        <w:t>Comum</w:t>
      </w:r>
      <w:r>
        <w:rPr>
          <w:spacing w:val="-4"/>
        </w:rPr>
        <w:t xml:space="preserve"> </w:t>
      </w:r>
      <w:r>
        <w:t>Curricular.</w:t>
      </w:r>
      <w:r>
        <w:rPr>
          <w:spacing w:val="-5"/>
        </w:rPr>
        <w:t xml:space="preserve"> </w:t>
      </w:r>
      <w:r>
        <w:t>Brasília,</w:t>
      </w:r>
      <w:r>
        <w:rPr>
          <w:spacing w:val="-3"/>
        </w:rPr>
        <w:t xml:space="preserve"> </w:t>
      </w:r>
      <w:r>
        <w:rPr>
          <w:spacing w:val="-2"/>
        </w:rPr>
        <w:t>2018.</w:t>
      </w:r>
    </w:p>
    <w:p w14:paraId="28CAEC90" w14:textId="77777777" w:rsidR="009729CF" w:rsidRDefault="009729CF" w:rsidP="009729CF">
      <w:pPr>
        <w:pStyle w:val="Corpodetexto"/>
        <w:spacing w:before="149" w:line="360" w:lineRule="auto"/>
        <w:ind w:left="1713" w:right="1179"/>
      </w:pPr>
      <w:r>
        <w:t>LDB -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9394/96,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dezembro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1996. Estabelece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Diretrizes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Bases da Educação Nacional. Brasília: MEC, 1996. BRASIL.</w:t>
      </w:r>
    </w:p>
    <w:p w14:paraId="0BE21387" w14:textId="77777777" w:rsidR="009729CF" w:rsidRDefault="009729CF" w:rsidP="009729CF">
      <w:pPr>
        <w:pStyle w:val="Corpodetexto"/>
        <w:spacing w:line="360" w:lineRule="auto"/>
        <w:ind w:left="1713" w:right="1179"/>
      </w:pPr>
      <w:r>
        <w:t>Plano</w:t>
      </w:r>
      <w:r>
        <w:rPr>
          <w:spacing w:val="-14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Educação</w:t>
      </w:r>
      <w:r>
        <w:rPr>
          <w:spacing w:val="-12"/>
        </w:rPr>
        <w:t xml:space="preserve"> </w:t>
      </w:r>
      <w:r>
        <w:t>(PNE).</w:t>
      </w:r>
      <w:r>
        <w:rPr>
          <w:spacing w:val="-13"/>
        </w:rPr>
        <w:t xml:space="preserve"> </w:t>
      </w:r>
      <w:r>
        <w:t>Lei</w:t>
      </w:r>
      <w:r>
        <w:rPr>
          <w:spacing w:val="-14"/>
        </w:rPr>
        <w:t xml:space="preserve"> </w:t>
      </w:r>
      <w:r>
        <w:t>Federal</w:t>
      </w:r>
      <w:r>
        <w:rPr>
          <w:spacing w:val="-13"/>
        </w:rPr>
        <w:t xml:space="preserve"> </w:t>
      </w:r>
      <w:r>
        <w:t>n.º</w:t>
      </w:r>
      <w:r>
        <w:rPr>
          <w:spacing w:val="-13"/>
        </w:rPr>
        <w:t xml:space="preserve"> </w:t>
      </w:r>
      <w:r>
        <w:t>10.172,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9/01/2001.</w:t>
      </w:r>
      <w:r>
        <w:rPr>
          <w:spacing w:val="-12"/>
        </w:rPr>
        <w:t xml:space="preserve"> </w:t>
      </w:r>
      <w:r>
        <w:t>Brasília:</w:t>
      </w:r>
      <w:r>
        <w:rPr>
          <w:spacing w:val="-11"/>
        </w:rPr>
        <w:t xml:space="preserve"> </w:t>
      </w:r>
      <w:r>
        <w:t>MEC, 2001c. BRASIL.</w:t>
      </w:r>
    </w:p>
    <w:p w14:paraId="25AA7EF2" w14:textId="497F8AFE" w:rsidR="009729CF" w:rsidRPr="009729CF" w:rsidRDefault="009729CF" w:rsidP="009729CF">
      <w:pPr>
        <w:pStyle w:val="Corpodetexto"/>
        <w:spacing w:before="147" w:line="360" w:lineRule="auto"/>
        <w:ind w:right="1417"/>
        <w:jc w:val="both"/>
        <w:sectPr w:rsidR="009729CF" w:rsidRPr="009729CF" w:rsidSect="009729CF">
          <w:pgSz w:w="11910" w:h="16840"/>
          <w:pgMar w:top="2600" w:right="0" w:bottom="1320" w:left="425" w:header="359" w:footer="1139" w:gutter="0"/>
          <w:cols w:space="720"/>
        </w:sectPr>
      </w:pPr>
    </w:p>
    <w:p w14:paraId="18D4CDF4" w14:textId="77777777" w:rsidR="009729CF" w:rsidRDefault="009729CF" w:rsidP="009729CF">
      <w:pPr>
        <w:pStyle w:val="Corpodetexto"/>
        <w:spacing w:before="1"/>
      </w:pPr>
    </w:p>
    <w:p w14:paraId="744EFFBE" w14:textId="77777777" w:rsidR="00B91DA1" w:rsidRDefault="00B91DA1" w:rsidP="009729CF">
      <w:pPr>
        <w:pStyle w:val="SemEspaamento"/>
      </w:pPr>
    </w:p>
    <w:sectPr w:rsidR="00B91D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C52A2" w14:textId="77777777" w:rsidR="009729CF" w:rsidRDefault="009729CF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582F137" wp14:editId="2B6CA3D9">
              <wp:simplePos x="0" y="0"/>
              <wp:positionH relativeFrom="page">
                <wp:posOffset>882700</wp:posOffset>
              </wp:positionH>
              <wp:positionV relativeFrom="page">
                <wp:posOffset>9791395</wp:posOffset>
              </wp:positionV>
              <wp:extent cx="5796915" cy="6350"/>
              <wp:effectExtent l="0" t="0" r="0" b="0"/>
              <wp:wrapNone/>
              <wp:docPr id="62" name="Graphic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9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915" h="6350">
                            <a:moveTo>
                              <a:pt x="579666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6660" y="6095"/>
                            </a:lnTo>
                            <a:lnTo>
                              <a:pt x="57966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A49098" id="Graphic 62" o:spid="_x0000_s1026" style="position:absolute;margin-left:69.5pt;margin-top:771pt;width:456.4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9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" path="m5796660,l,,,6095r5796660,l57966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1D67FA5" wp14:editId="1CEB9F2E">
              <wp:simplePos x="0" y="0"/>
              <wp:positionH relativeFrom="page">
                <wp:posOffset>6481317</wp:posOffset>
              </wp:positionH>
              <wp:positionV relativeFrom="page">
                <wp:posOffset>9824415</wp:posOffset>
              </wp:positionV>
              <wp:extent cx="232410" cy="16573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FF9294" w14:textId="77777777" w:rsidR="009729CF" w:rsidRDefault="009729CF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67FA5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27" type="#_x0000_t202" style="position:absolute;margin-left:510.35pt;margin-top:773.6pt;width:18.3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" filled="f" stroked="f">
              <v:textbox inset="0,0,0,0">
                <w:txbxContent>
                  <w:p w14:paraId="48FF9294" w14:textId="77777777" w:rsidR="009729CF" w:rsidRDefault="009729CF">
                    <w:pPr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6467112" wp14:editId="276C835A">
              <wp:simplePos x="0" y="0"/>
              <wp:positionH relativeFrom="page">
                <wp:posOffset>2412619</wp:posOffset>
              </wp:positionH>
              <wp:positionV relativeFrom="page">
                <wp:posOffset>9970878</wp:posOffset>
              </wp:positionV>
              <wp:extent cx="3547110" cy="28448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7110" cy="284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A714D4" w14:textId="77777777" w:rsidR="009729CF" w:rsidRDefault="009729CF" w:rsidP="009D25E0">
                          <w:pPr>
                            <w:spacing w:before="14" w:line="207" w:lineRule="exact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Trav.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28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abril,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290,</w:t>
                          </w:r>
                          <w:r>
                            <w:rPr>
                              <w:rFonts w:ascii="Arial" w:hAnsi="Arial"/>
                              <w:b/>
                              <w:spacing w:val="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Centro –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CEP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68.148-000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Brasil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Novo-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>PA</w:t>
                          </w:r>
                        </w:p>
                        <w:p w14:paraId="17D6D36C" w14:textId="77777777" w:rsidR="009729CF" w:rsidRDefault="009729CF" w:rsidP="009D25E0">
                          <w:pPr>
                            <w:spacing w:line="207" w:lineRule="exact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Pr="00790587">
                              <w:rPr>
                                <w:rStyle w:val="SubttuloCarter"/>
                              </w:rPr>
                              <w:t>comissaoeleitoralgestor@semed.brasilnovo.pa.gov.br</w:t>
                            </w:r>
                          </w:hyperlink>
                        </w:p>
                        <w:p w14:paraId="277997E0" w14:textId="77777777" w:rsidR="009729CF" w:rsidRDefault="009729CF">
                          <w:pPr>
                            <w:spacing w:line="207" w:lineRule="exact"/>
                            <w:ind w:left="382"/>
                            <w:rPr>
                              <w:rFonts w:ascii="Arial MT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467112" id="Textbox 64" o:spid="_x0000_s1028" type="#_x0000_t202" style="position:absolute;margin-left:189.95pt;margin-top:785.1pt;width:279.3pt;height:22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" filled="f" stroked="f">
              <v:textbox inset="0,0,0,0">
                <w:txbxContent>
                  <w:p w14:paraId="0FA714D4" w14:textId="77777777" w:rsidR="009729CF" w:rsidRDefault="009729CF" w:rsidP="009D25E0">
                    <w:pPr>
                      <w:spacing w:before="14" w:line="207" w:lineRule="exact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Trav.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28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abril,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290,</w:t>
                    </w:r>
                    <w:r>
                      <w:rPr>
                        <w:rFonts w:ascii="Arial" w:hAnsi="Arial"/>
                        <w:b/>
                        <w:spacing w:val="4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Centro –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CEP</w:t>
                    </w:r>
                    <w:r>
                      <w:rPr>
                        <w:rFonts w:ascii="Arial" w:hAnsi="Arial"/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68.148-000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Brasil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Novo-</w:t>
                    </w: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>PA</w:t>
                    </w:r>
                  </w:p>
                  <w:p w14:paraId="17D6D36C" w14:textId="77777777" w:rsidR="009729CF" w:rsidRDefault="009729CF" w:rsidP="009D25E0">
                    <w:pPr>
                      <w:spacing w:line="207" w:lineRule="exact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E-mail: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hyperlink r:id="rId2" w:history="1">
                      <w:r w:rsidRPr="00790587">
                        <w:rPr>
                          <w:rStyle w:val="SubttuloCarter"/>
                        </w:rPr>
                        <w:t>comissaoeleitoralgestor@semed.brasilnovo.pa.gov.br</w:t>
                      </w:r>
                    </w:hyperlink>
                  </w:p>
                  <w:p w14:paraId="277997E0" w14:textId="77777777" w:rsidR="009729CF" w:rsidRDefault="009729CF">
                    <w:pPr>
                      <w:spacing w:line="207" w:lineRule="exact"/>
                      <w:ind w:left="382"/>
                      <w:rPr>
                        <w:rFonts w:ascii="Arial MT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42458" w14:textId="77777777" w:rsidR="009729CF" w:rsidRDefault="009729CF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49C25398" wp14:editId="3F0DD89E">
          <wp:simplePos x="0" y="0"/>
          <wp:positionH relativeFrom="page">
            <wp:posOffset>3388582</wp:posOffset>
          </wp:positionH>
          <wp:positionV relativeFrom="page">
            <wp:posOffset>227852</wp:posOffset>
          </wp:positionV>
          <wp:extent cx="816455" cy="849106"/>
          <wp:effectExtent l="0" t="0" r="0" b="0"/>
          <wp:wrapNone/>
          <wp:docPr id="1660806034" name="Image 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 5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6455" cy="849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13BFC8B" wp14:editId="45541D7D">
              <wp:simplePos x="0" y="0"/>
              <wp:positionH relativeFrom="page">
                <wp:posOffset>882700</wp:posOffset>
              </wp:positionH>
              <wp:positionV relativeFrom="page">
                <wp:posOffset>1655317</wp:posOffset>
              </wp:positionV>
              <wp:extent cx="5796915" cy="6350"/>
              <wp:effectExtent l="0" t="0" r="0" b="0"/>
              <wp:wrapNone/>
              <wp:docPr id="60" name="Graphic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91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915" h="6350">
                            <a:moveTo>
                              <a:pt x="579666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6660" y="6096"/>
                            </a:lnTo>
                            <a:lnTo>
                              <a:pt x="57966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7BBA78" id="Graphic 60" o:spid="_x0000_s1026" style="position:absolute;margin-left:69.5pt;margin-top:130.35pt;width:456.4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9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" path="m5796660,l,,,6096r5796660,l579666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6FC18B4" wp14:editId="504C987E">
              <wp:simplePos x="0" y="0"/>
              <wp:positionH relativeFrom="page">
                <wp:posOffset>2354707</wp:posOffset>
              </wp:positionH>
              <wp:positionV relativeFrom="page">
                <wp:posOffset>1099692</wp:posOffset>
              </wp:positionV>
              <wp:extent cx="2849880" cy="55372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9880" cy="553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60BA7D" w14:textId="77777777" w:rsidR="009729CF" w:rsidRDefault="009729CF">
                          <w:pPr>
                            <w:spacing w:line="222" w:lineRule="exact"/>
                            <w:jc w:val="center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 Light" w:hAnsi="Calibri Ligh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 Light" w:hAnsi="Calibri Light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PARÁ</w:t>
                          </w:r>
                        </w:p>
                        <w:p w14:paraId="75DF0B86" w14:textId="77777777" w:rsidR="009729CF" w:rsidRDefault="009729CF">
                          <w:pPr>
                            <w:spacing w:line="292" w:lineRule="exact"/>
                            <w:jc w:val="center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Calibri Light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Calibri Light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BRASIL</w:t>
                          </w:r>
                          <w:r>
                            <w:rPr>
                              <w:rFonts w:ascii="Calibri Light"/>
                              <w:spacing w:val="-4"/>
                              <w:sz w:val="24"/>
                            </w:rPr>
                            <w:t xml:space="preserve"> NOVO</w:t>
                          </w:r>
                        </w:p>
                        <w:p w14:paraId="08CA03C7" w14:textId="77777777" w:rsidR="009729CF" w:rsidRDefault="009729CF">
                          <w:pPr>
                            <w:jc w:val="center"/>
                            <w:rPr>
                              <w:rFonts w:ascii="Calibri Light" w:hAnsi="Calibri Light"/>
                              <w:sz w:val="28"/>
                            </w:rPr>
                          </w:pPr>
                          <w:r>
                            <w:rPr>
                              <w:rFonts w:ascii="Calibri Light" w:hAnsi="Calibri Light"/>
                              <w:sz w:val="28"/>
                            </w:rPr>
                            <w:t>SECRETARIA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8"/>
                            </w:rPr>
                            <w:t>MUNICIPAL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  <w:sz w:val="28"/>
                            </w:rPr>
                            <w:t>EDUCAÇÃO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C18B4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26" type="#_x0000_t202" style="position:absolute;margin-left:185.4pt;margin-top:86.6pt;width:224.4pt;height:43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" filled="f" stroked="f">
              <v:textbox inset="0,0,0,0">
                <w:txbxContent>
                  <w:p w14:paraId="0C60BA7D" w14:textId="77777777" w:rsidR="009729CF" w:rsidRDefault="009729CF">
                    <w:pPr>
                      <w:spacing w:line="222" w:lineRule="exact"/>
                      <w:jc w:val="center"/>
                      <w:rPr>
                        <w:rFonts w:ascii="Calibri Light" w:hAnsi="Calibri Light"/>
                        <w:sz w:val="20"/>
                      </w:rPr>
                    </w:pPr>
                    <w:r>
                      <w:rPr>
                        <w:rFonts w:ascii="Calibri Light" w:hAnsi="Calibri Light"/>
                        <w:sz w:val="20"/>
                      </w:rPr>
                      <w:t>ESTADO</w:t>
                    </w:r>
                    <w:r>
                      <w:rPr>
                        <w:rFonts w:ascii="Calibri Light" w:hAnsi="Calibri Ligh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DO</w:t>
                    </w:r>
                    <w:r>
                      <w:rPr>
                        <w:rFonts w:ascii="Calibri Light" w:hAnsi="Calibri Light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>PARÁ</w:t>
                    </w:r>
                  </w:p>
                  <w:p w14:paraId="75DF0B86" w14:textId="77777777" w:rsidR="009729CF" w:rsidRDefault="009729CF">
                    <w:pPr>
                      <w:spacing w:line="292" w:lineRule="exact"/>
                      <w:jc w:val="center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sz w:val="24"/>
                      </w:rPr>
                      <w:t>PREFEITURA</w:t>
                    </w:r>
                    <w:r>
                      <w:rPr>
                        <w:rFonts w:ascii="Calibri Light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MUNICIPAL</w:t>
                    </w:r>
                    <w:r>
                      <w:rPr>
                        <w:rFonts w:ascii="Calibri Light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BRASIL</w:t>
                    </w:r>
                    <w:r>
                      <w:rPr>
                        <w:rFonts w:ascii="Calibri Light"/>
                        <w:spacing w:val="-4"/>
                        <w:sz w:val="24"/>
                      </w:rPr>
                      <w:t xml:space="preserve"> NOVO</w:t>
                    </w:r>
                  </w:p>
                  <w:p w14:paraId="08CA03C7" w14:textId="77777777" w:rsidR="009729CF" w:rsidRDefault="009729CF">
                    <w:pPr>
                      <w:jc w:val="center"/>
                      <w:rPr>
                        <w:rFonts w:ascii="Calibri Light" w:hAnsi="Calibri Light"/>
                        <w:sz w:val="28"/>
                      </w:rPr>
                    </w:pPr>
                    <w:r>
                      <w:rPr>
                        <w:rFonts w:ascii="Calibri Light" w:hAnsi="Calibri Light"/>
                        <w:sz w:val="28"/>
                      </w:rPr>
                      <w:t>SECRETARIA</w:t>
                    </w:r>
                    <w:r>
                      <w:rPr>
                        <w:rFonts w:ascii="Calibri Light" w:hAnsi="Calibri Light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8"/>
                      </w:rPr>
                      <w:t>MUNICIPAL</w:t>
                    </w:r>
                    <w:r>
                      <w:rPr>
                        <w:rFonts w:ascii="Calibri Light" w:hAnsi="Calibri Light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8"/>
                      </w:rPr>
                      <w:t>DE</w:t>
                    </w:r>
                    <w:r>
                      <w:rPr>
                        <w:rFonts w:ascii="Calibri Light" w:hAnsi="Calibri Light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  <w:sz w:val="28"/>
                      </w:rPr>
                      <w:t>EDUCAÇÃO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D2F0D"/>
    <w:multiLevelType w:val="hybridMultilevel"/>
    <w:tmpl w:val="78E20860"/>
    <w:lvl w:ilvl="0" w:tplc="85EE5E56">
      <w:start w:val="1"/>
      <w:numFmt w:val="lowerLetter"/>
      <w:lvlText w:val="%1)"/>
      <w:lvlJc w:val="left"/>
      <w:pPr>
        <w:ind w:left="1595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E9A40D0">
      <w:numFmt w:val="bullet"/>
      <w:lvlText w:val="•"/>
      <w:lvlJc w:val="left"/>
      <w:pPr>
        <w:ind w:left="2588" w:hanging="242"/>
      </w:pPr>
      <w:rPr>
        <w:rFonts w:hint="default"/>
        <w:lang w:val="pt-PT" w:eastAsia="en-US" w:bidi="ar-SA"/>
      </w:rPr>
    </w:lvl>
    <w:lvl w:ilvl="2" w:tplc="BEF2D97C">
      <w:numFmt w:val="bullet"/>
      <w:lvlText w:val="•"/>
      <w:lvlJc w:val="left"/>
      <w:pPr>
        <w:ind w:left="3576" w:hanging="242"/>
      </w:pPr>
      <w:rPr>
        <w:rFonts w:hint="default"/>
        <w:lang w:val="pt-PT" w:eastAsia="en-US" w:bidi="ar-SA"/>
      </w:rPr>
    </w:lvl>
    <w:lvl w:ilvl="3" w:tplc="1892F02A">
      <w:numFmt w:val="bullet"/>
      <w:lvlText w:val="•"/>
      <w:lvlJc w:val="left"/>
      <w:pPr>
        <w:ind w:left="4564" w:hanging="242"/>
      </w:pPr>
      <w:rPr>
        <w:rFonts w:hint="default"/>
        <w:lang w:val="pt-PT" w:eastAsia="en-US" w:bidi="ar-SA"/>
      </w:rPr>
    </w:lvl>
    <w:lvl w:ilvl="4" w:tplc="07EE75C8">
      <w:numFmt w:val="bullet"/>
      <w:lvlText w:val="•"/>
      <w:lvlJc w:val="left"/>
      <w:pPr>
        <w:ind w:left="5552" w:hanging="242"/>
      </w:pPr>
      <w:rPr>
        <w:rFonts w:hint="default"/>
        <w:lang w:val="pt-PT" w:eastAsia="en-US" w:bidi="ar-SA"/>
      </w:rPr>
    </w:lvl>
    <w:lvl w:ilvl="5" w:tplc="D668E172">
      <w:numFmt w:val="bullet"/>
      <w:lvlText w:val="•"/>
      <w:lvlJc w:val="left"/>
      <w:pPr>
        <w:ind w:left="6540" w:hanging="242"/>
      </w:pPr>
      <w:rPr>
        <w:rFonts w:hint="default"/>
        <w:lang w:val="pt-PT" w:eastAsia="en-US" w:bidi="ar-SA"/>
      </w:rPr>
    </w:lvl>
    <w:lvl w:ilvl="6" w:tplc="903CEBCE">
      <w:numFmt w:val="bullet"/>
      <w:lvlText w:val="•"/>
      <w:lvlJc w:val="left"/>
      <w:pPr>
        <w:ind w:left="7528" w:hanging="242"/>
      </w:pPr>
      <w:rPr>
        <w:rFonts w:hint="default"/>
        <w:lang w:val="pt-PT" w:eastAsia="en-US" w:bidi="ar-SA"/>
      </w:rPr>
    </w:lvl>
    <w:lvl w:ilvl="7" w:tplc="E9B2D2A4">
      <w:numFmt w:val="bullet"/>
      <w:lvlText w:val="•"/>
      <w:lvlJc w:val="left"/>
      <w:pPr>
        <w:ind w:left="8516" w:hanging="242"/>
      </w:pPr>
      <w:rPr>
        <w:rFonts w:hint="default"/>
        <w:lang w:val="pt-PT" w:eastAsia="en-US" w:bidi="ar-SA"/>
      </w:rPr>
    </w:lvl>
    <w:lvl w:ilvl="8" w:tplc="7D3E26F2">
      <w:numFmt w:val="bullet"/>
      <w:lvlText w:val="•"/>
      <w:lvlJc w:val="left"/>
      <w:pPr>
        <w:ind w:left="9505" w:hanging="242"/>
      </w:pPr>
      <w:rPr>
        <w:rFonts w:hint="default"/>
        <w:lang w:val="pt-PT" w:eastAsia="en-US" w:bidi="ar-SA"/>
      </w:rPr>
    </w:lvl>
  </w:abstractNum>
  <w:abstractNum w:abstractNumId="1" w15:restartNumberingAfterBreak="0">
    <w:nsid w:val="5C091FFD"/>
    <w:multiLevelType w:val="hybridMultilevel"/>
    <w:tmpl w:val="C2D042DE"/>
    <w:lvl w:ilvl="0" w:tplc="CD9083FE">
      <w:start w:val="1"/>
      <w:numFmt w:val="decimal"/>
      <w:lvlText w:val="%1."/>
      <w:lvlJc w:val="left"/>
      <w:pPr>
        <w:ind w:left="17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A64CDB2">
      <w:numFmt w:val="bullet"/>
      <w:lvlText w:val="●"/>
      <w:lvlJc w:val="left"/>
      <w:pPr>
        <w:ind w:left="20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4D6FA9E">
      <w:numFmt w:val="bullet"/>
      <w:lvlText w:val="●"/>
      <w:lvlJc w:val="left"/>
      <w:pPr>
        <w:ind w:left="184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039CD5A8">
      <w:numFmt w:val="bullet"/>
      <w:lvlText w:val="•"/>
      <w:lvlJc w:val="left"/>
      <w:pPr>
        <w:ind w:left="3255" w:hanging="360"/>
      </w:pPr>
      <w:rPr>
        <w:rFonts w:hint="default"/>
        <w:lang w:val="pt-PT" w:eastAsia="en-US" w:bidi="ar-SA"/>
      </w:rPr>
    </w:lvl>
    <w:lvl w:ilvl="4" w:tplc="2152BB10">
      <w:numFmt w:val="bullet"/>
      <w:lvlText w:val="•"/>
      <w:lvlJc w:val="left"/>
      <w:pPr>
        <w:ind w:left="4430" w:hanging="360"/>
      </w:pPr>
      <w:rPr>
        <w:rFonts w:hint="default"/>
        <w:lang w:val="pt-PT" w:eastAsia="en-US" w:bidi="ar-SA"/>
      </w:rPr>
    </w:lvl>
    <w:lvl w:ilvl="5" w:tplc="C50040BA">
      <w:numFmt w:val="bullet"/>
      <w:lvlText w:val="•"/>
      <w:lvlJc w:val="left"/>
      <w:pPr>
        <w:ind w:left="5605" w:hanging="360"/>
      </w:pPr>
      <w:rPr>
        <w:rFonts w:hint="default"/>
        <w:lang w:val="pt-PT" w:eastAsia="en-US" w:bidi="ar-SA"/>
      </w:rPr>
    </w:lvl>
    <w:lvl w:ilvl="6" w:tplc="7A3CD23E">
      <w:numFmt w:val="bullet"/>
      <w:lvlText w:val="•"/>
      <w:lvlJc w:val="left"/>
      <w:pPr>
        <w:ind w:left="6780" w:hanging="360"/>
      </w:pPr>
      <w:rPr>
        <w:rFonts w:hint="default"/>
        <w:lang w:val="pt-PT" w:eastAsia="en-US" w:bidi="ar-SA"/>
      </w:rPr>
    </w:lvl>
    <w:lvl w:ilvl="7" w:tplc="332228BC">
      <w:numFmt w:val="bullet"/>
      <w:lvlText w:val="•"/>
      <w:lvlJc w:val="left"/>
      <w:pPr>
        <w:ind w:left="7955" w:hanging="360"/>
      </w:pPr>
      <w:rPr>
        <w:rFonts w:hint="default"/>
        <w:lang w:val="pt-PT" w:eastAsia="en-US" w:bidi="ar-SA"/>
      </w:rPr>
    </w:lvl>
    <w:lvl w:ilvl="8" w:tplc="3532342E">
      <w:numFmt w:val="bullet"/>
      <w:lvlText w:val="•"/>
      <w:lvlJc w:val="left"/>
      <w:pPr>
        <w:ind w:left="9131" w:hanging="360"/>
      </w:pPr>
      <w:rPr>
        <w:rFonts w:hint="default"/>
        <w:lang w:val="pt-PT" w:eastAsia="en-US" w:bidi="ar-SA"/>
      </w:rPr>
    </w:lvl>
  </w:abstractNum>
  <w:num w:numId="1" w16cid:durableId="803545100">
    <w:abstractNumId w:val="1"/>
  </w:num>
  <w:num w:numId="2" w16cid:durableId="1654068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CF"/>
    <w:rsid w:val="002C594E"/>
    <w:rsid w:val="00346450"/>
    <w:rsid w:val="009729CF"/>
    <w:rsid w:val="00B9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4365"/>
  <w15:chartTrackingRefBased/>
  <w15:docId w15:val="{FDA23FAE-B8EF-4EC1-B998-F9DCDD55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9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972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972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72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72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72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729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729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729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729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72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72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72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729C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729CF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729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729C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729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729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729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72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72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72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72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729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9729C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729C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72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729CF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729CF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9729C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9729C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arter"/>
    <w:uiPriority w:val="1"/>
    <w:qFormat/>
    <w:rsid w:val="009729CF"/>
    <w:rPr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9729CF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72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ssaoeleitoralgestor@semed.brasilnovo.pa.gov.br" TargetMode="External"/><Relationship Id="rId1" Type="http://schemas.openxmlformats.org/officeDocument/2006/relationships/hyperlink" Target="mailto:comissaoeleitoralgestor@semed.brasilnovo.pa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1045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CICERO VIEIRA</dc:creator>
  <cp:keywords/>
  <dc:description/>
  <cp:lastModifiedBy>CICERO VIEIRA</cp:lastModifiedBy>
  <cp:revision>1</cp:revision>
  <dcterms:created xsi:type="dcterms:W3CDTF">2026-06-05T15:19:00Z</dcterms:created>
  <dcterms:modified xsi:type="dcterms:W3CDTF">2026-06-05T15:30:00Z</dcterms:modified>
</cp:coreProperties>
</file>